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52" w:type="pct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66"/>
        <w:gridCol w:w="2762"/>
        <w:gridCol w:w="3378"/>
        <w:gridCol w:w="13"/>
        <w:gridCol w:w="6"/>
        <w:gridCol w:w="3384"/>
        <w:gridCol w:w="48"/>
      </w:tblGrid>
      <w:tr w:rsidR="00D56B03" w14:paraId="71E8C309" w14:textId="77777777" w:rsidTr="00886740">
        <w:trPr>
          <w:gridAfter w:val="1"/>
          <w:wAfter w:w="15" w:type="pct"/>
          <w:trHeight w:val="213"/>
        </w:trPr>
        <w:tc>
          <w:tcPr>
            <w:tcW w:w="3916" w:type="pct"/>
            <w:gridSpan w:val="4"/>
            <w:tcMar>
              <w:left w:w="57" w:type="dxa"/>
              <w:right w:w="57" w:type="dxa"/>
            </w:tcMar>
            <w:vAlign w:val="center"/>
          </w:tcPr>
          <w:p w14:paraId="1C5E57CF" w14:textId="14EDB2F2" w:rsidR="00D56B03" w:rsidRDefault="00CF3AC7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bookmarkStart w:id="0" w:name="Прил_1"/>
            <w:bookmarkStart w:id="1" w:name="_Toc121120174"/>
            <w:bookmarkStart w:id="2" w:name="_Toc131485622"/>
            <w:bookmarkStart w:id="3" w:name="_Toc138132080"/>
            <w:bookmarkStart w:id="4" w:name="_Toc405556074"/>
            <w:r>
              <w:t xml:space="preserve">           </w:t>
            </w:r>
            <w:bookmarkEnd w:id="0"/>
            <w:bookmarkEnd w:id="1"/>
            <w:bookmarkEnd w:id="2"/>
            <w:bookmarkEnd w:id="3"/>
            <w:bookmarkEnd w:id="4"/>
            <w:r w:rsidR="00D56B03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ОБЩИЕ ДАННЫЕ</w:t>
            </w:r>
          </w:p>
        </w:tc>
        <w:tc>
          <w:tcPr>
            <w:tcW w:w="1069" w:type="pct"/>
            <w:gridSpan w:val="2"/>
            <w:vMerge w:val="restart"/>
            <w:vAlign w:val="center"/>
          </w:tcPr>
          <w:p w14:paraId="70C92BBE" w14:textId="77777777" w:rsidR="00D56B03" w:rsidRPr="00FB341E" w:rsidRDefault="00D56B03" w:rsidP="00D56B03">
            <w:r w:rsidRPr="00FB341E">
              <w:t xml:space="preserve">Утверждаю:                                                  </w:t>
            </w:r>
          </w:p>
          <w:p w14:paraId="28DE4423" w14:textId="70A01740" w:rsidR="00D56B03" w:rsidRDefault="00D56B03" w:rsidP="00D56B03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D95D51">
              <w:t>Заместитель директора по техническим вопросам - главный инженер</w:t>
            </w:r>
            <w:r>
              <w:t xml:space="preserve"> </w:t>
            </w:r>
            <w:r w:rsidRPr="00FB341E">
              <w:t>_________________</w:t>
            </w:r>
            <w:r>
              <w:t xml:space="preserve"> </w:t>
            </w:r>
            <w:r w:rsidRPr="008E7B09">
              <w:t>«___</w:t>
            </w:r>
            <w:proofErr w:type="gramStart"/>
            <w:r w:rsidRPr="008E7B09">
              <w:t>_»_</w:t>
            </w:r>
            <w:proofErr w:type="gramEnd"/>
            <w:r w:rsidRPr="008E7B09">
              <w:t>____________20___г.</w:t>
            </w:r>
          </w:p>
        </w:tc>
      </w:tr>
      <w:tr w:rsidR="00D56B03" w14:paraId="0DB9407F" w14:textId="77777777" w:rsidTr="00886740">
        <w:trPr>
          <w:gridAfter w:val="1"/>
          <w:wAfter w:w="15" w:type="pct"/>
          <w:trHeight w:val="283"/>
        </w:trPr>
        <w:tc>
          <w:tcPr>
            <w:tcW w:w="2847" w:type="pct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14:paraId="74477CDE" w14:textId="0C69EF3A" w:rsidR="00D56B03" w:rsidRPr="00D56B03" w:rsidRDefault="00D56B03" w:rsidP="00D56B03">
            <w:pPr>
              <w:widowControl w:val="0"/>
              <w:spacing w:line="360" w:lineRule="exact"/>
              <w:jc w:val="center"/>
              <w:rPr>
                <w:rFonts w:ascii="Tahoma" w:eastAsia="Tahoma" w:hAnsi="Tahoma" w:cs="Tahoma"/>
                <w:b/>
                <w:sz w:val="28"/>
                <w:szCs w:val="28"/>
                <w:lang w:bidi="ru-RU"/>
              </w:rPr>
            </w:pPr>
            <w:r w:rsidRPr="00D56B03">
              <w:rPr>
                <w:rFonts w:eastAsia="Tahoma"/>
                <w:b/>
                <w:szCs w:val="28"/>
                <w:lang w:bidi="ru-RU"/>
              </w:rPr>
              <w:t>ТЕХНОЛОГИЧЕСКАЯ КАРТА № 10</w:t>
            </w:r>
          </w:p>
          <w:p w14:paraId="098F25B0" w14:textId="00E525CA" w:rsidR="00D56B03" w:rsidRPr="00A32FAD" w:rsidRDefault="00D56B03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D56B03">
              <w:rPr>
                <w:rFonts w:eastAsia="Arial Unicode MS"/>
                <w:b/>
                <w:color w:val="000000"/>
                <w:sz w:val="20"/>
                <w:szCs w:val="20"/>
                <w:lang w:bidi="ru-RU"/>
              </w:rPr>
              <w:t xml:space="preserve">Замена (установка) вязки провода на штыревом изоляторе на опоре ВЛ 0,4 </w:t>
            </w:r>
            <w:proofErr w:type="spellStart"/>
            <w:r w:rsidRPr="00D56B03">
              <w:rPr>
                <w:rFonts w:eastAsia="Arial Unicode MS"/>
                <w:b/>
                <w:color w:val="000000"/>
                <w:sz w:val="20"/>
                <w:szCs w:val="20"/>
                <w:lang w:bidi="ru-RU"/>
              </w:rPr>
              <w:t>кВ</w:t>
            </w:r>
            <w:proofErr w:type="spellEnd"/>
            <w:r w:rsidRPr="00D56B03">
              <w:rPr>
                <w:rFonts w:eastAsia="Arial Unicode MS"/>
                <w:b/>
                <w:color w:val="000000"/>
                <w:sz w:val="20"/>
                <w:szCs w:val="20"/>
                <w:lang w:bidi="ru-RU"/>
              </w:rPr>
              <w:t xml:space="preserve"> под напряжением</w:t>
            </w:r>
          </w:p>
        </w:tc>
        <w:tc>
          <w:tcPr>
            <w:tcW w:w="1069" w:type="pct"/>
            <w:gridSpan w:val="2"/>
            <w:vAlign w:val="center"/>
          </w:tcPr>
          <w:p w14:paraId="771254B8" w14:textId="77777777" w:rsidR="00D56B03" w:rsidRDefault="00D56B03">
            <w:pPr>
              <w:jc w:val="center"/>
              <w:rPr>
                <w:b/>
              </w:rPr>
            </w:pPr>
            <w:r>
              <w:rPr>
                <w:b/>
              </w:rPr>
              <w:t>Норма времени, чел/час</w:t>
            </w:r>
          </w:p>
        </w:tc>
        <w:tc>
          <w:tcPr>
            <w:tcW w:w="1069" w:type="pct"/>
            <w:gridSpan w:val="2"/>
            <w:vMerge/>
            <w:vAlign w:val="center"/>
          </w:tcPr>
          <w:p w14:paraId="53A57653" w14:textId="2DCEF178" w:rsidR="00D56B03" w:rsidRDefault="00D56B03">
            <w:pPr>
              <w:jc w:val="center"/>
              <w:rPr>
                <w:b/>
              </w:rPr>
            </w:pPr>
          </w:p>
        </w:tc>
      </w:tr>
      <w:tr w:rsidR="00D56B03" w14:paraId="56DDE5DD" w14:textId="77777777" w:rsidTr="00886740">
        <w:trPr>
          <w:gridAfter w:val="1"/>
          <w:wAfter w:w="15" w:type="pct"/>
          <w:trHeight w:val="244"/>
        </w:trPr>
        <w:tc>
          <w:tcPr>
            <w:tcW w:w="2847" w:type="pct"/>
            <w:gridSpan w:val="2"/>
            <w:vMerge/>
            <w:tcMar>
              <w:left w:w="57" w:type="dxa"/>
              <w:right w:w="57" w:type="dxa"/>
            </w:tcMar>
            <w:vAlign w:val="center"/>
          </w:tcPr>
          <w:p w14:paraId="16EC02A9" w14:textId="77777777" w:rsidR="00D56B03" w:rsidRDefault="00D56B03">
            <w:pPr>
              <w:jc w:val="center"/>
              <w:rPr>
                <w:b/>
              </w:rPr>
            </w:pPr>
          </w:p>
        </w:tc>
        <w:tc>
          <w:tcPr>
            <w:tcW w:w="1069" w:type="pct"/>
            <w:gridSpan w:val="2"/>
            <w:vAlign w:val="center"/>
          </w:tcPr>
          <w:p w14:paraId="5F0F5E93" w14:textId="7A15E570" w:rsidR="00D56B03" w:rsidRDefault="00886740" w:rsidP="005D0E37">
            <w:pPr>
              <w:jc w:val="center"/>
            </w:pP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2,1</w:t>
            </w:r>
            <w:r w:rsidR="00D56B03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069" w:type="pct"/>
            <w:gridSpan w:val="2"/>
            <w:vMerge/>
            <w:vAlign w:val="center"/>
          </w:tcPr>
          <w:p w14:paraId="772EBB8C" w14:textId="724F1617" w:rsidR="00D56B03" w:rsidRDefault="00D56B03" w:rsidP="005D0E37">
            <w:pPr>
              <w:jc w:val="center"/>
            </w:pPr>
          </w:p>
        </w:tc>
      </w:tr>
      <w:tr w:rsidR="00494F9C" w14:paraId="326AD96E" w14:textId="77777777" w:rsidTr="00886740">
        <w:trPr>
          <w:gridAfter w:val="1"/>
          <w:wAfter w:w="15" w:type="pct"/>
          <w:trHeight w:val="233"/>
        </w:trPr>
        <w:tc>
          <w:tcPr>
            <w:tcW w:w="4985" w:type="pct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19C840CE" w14:textId="77777777" w:rsidR="00494F9C" w:rsidRDefault="00494F9C">
            <w:pPr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И УСЛОВИЯ БЕЗОПАСНОГО ВЫПОЛНЕНИЯ РАБОТ</w:t>
            </w:r>
          </w:p>
        </w:tc>
      </w:tr>
      <w:tr w:rsidR="00494F9C" w14:paraId="2ECA094D" w14:textId="77777777" w:rsidTr="00886740">
        <w:trPr>
          <w:gridAfter w:val="1"/>
          <w:wAfter w:w="15" w:type="pct"/>
          <w:trHeight w:val="200"/>
        </w:trPr>
        <w:tc>
          <w:tcPr>
            <w:tcW w:w="4985" w:type="pct"/>
            <w:gridSpan w:val="6"/>
            <w:tcMar>
              <w:left w:w="57" w:type="dxa"/>
              <w:right w:w="57" w:type="dxa"/>
            </w:tcMar>
          </w:tcPr>
          <w:p w14:paraId="48242C73" w14:textId="77777777" w:rsidR="00494F9C" w:rsidRDefault="00494F9C"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БЕЗОПАСНОГО ВЫПОЛНЕНИЯ РАБОТ</w:t>
            </w:r>
            <w:r>
              <w:rPr>
                <w:b/>
              </w:rPr>
              <w:t xml:space="preserve"> </w:t>
            </w:r>
          </w:p>
        </w:tc>
      </w:tr>
      <w:tr w:rsidR="00494F9C" w14:paraId="1365E0BC" w14:textId="77777777" w:rsidTr="0088674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529"/>
          <w:jc w:val="center"/>
        </w:trPr>
        <w:tc>
          <w:tcPr>
            <w:tcW w:w="19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39A6E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Техническая документация</w:t>
            </w:r>
          </w:p>
        </w:tc>
        <w:tc>
          <w:tcPr>
            <w:tcW w:w="1936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81E11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безопасности</w:t>
            </w:r>
          </w:p>
        </w:tc>
        <w:tc>
          <w:tcPr>
            <w:tcW w:w="108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63D2E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Опасные производственные факторы на рабочем месте:</w:t>
            </w:r>
          </w:p>
        </w:tc>
      </w:tr>
      <w:tr w:rsidR="00CA144E" w14:paraId="17C6BD2C" w14:textId="77777777" w:rsidTr="00886740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4090"/>
          <w:jc w:val="center"/>
        </w:trPr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967545" w14:textId="77777777" w:rsidR="00D56B03" w:rsidRPr="00137CCC" w:rsidRDefault="00D56B03" w:rsidP="00D56B03">
            <w:pPr>
              <w:widowControl w:val="0"/>
              <w:ind w:right="129"/>
              <w:jc w:val="both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Правила по охране труда при эксплуатации электроустановок (утв. Приказом Минтруда и </w:t>
            </w:r>
            <w:proofErr w:type="spellStart"/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>соц</w:t>
            </w:r>
            <w:proofErr w:type="spellEnd"/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 защиты РФ от 15 декабря 2020 № 903н); Правила по охране труда при работе на высоте (утв. Приказом Минтруда России от 16.11.2020 г. №782н); Правила по охране труда при работе с инструментом и приспособлениями (Утв. приказом Минтруда и соц. защиты РФ от 27 ноября 2020 г. N 835н); СО 153-34.20.501-2003 Правила технической эксплуатации электрических станций и сетей РФ; СО 153-34.20.120-2003 Правила устройства электроустановок; РД 34.45-51.300-97 Объем и нормы испытаний электрооборудования; СО 153-34.20.505-2003 Инструкция по переключениям в электроустановках;  </w:t>
            </w:r>
          </w:p>
          <w:p w14:paraId="211DAFBC" w14:textId="77777777" w:rsidR="00D56B03" w:rsidRPr="00137CCC" w:rsidRDefault="00D56B03" w:rsidP="00D56B03">
            <w:pPr>
              <w:widowControl w:val="0"/>
              <w:ind w:right="129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>СО 153-34.03.603-2003 Инструкция по применению и испытанию средств защиты, используемых в элект</w:t>
            </w:r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softHyphen/>
              <w:t xml:space="preserve">роустановках; </w:t>
            </w:r>
          </w:p>
          <w:p w14:paraId="0AEB86B5" w14:textId="77777777" w:rsidR="00D56B03" w:rsidRPr="00137CCC" w:rsidRDefault="00D56B03" w:rsidP="00D56B03">
            <w:pPr>
              <w:widowControl w:val="0"/>
              <w:ind w:right="129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137CCC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Порядок применения электрозащитных средств в электросетевом комплексе ПАО «РОССЕТИ». Требования к эксплуатации и испытаниям (СТО 34.01-30.1-001-2016); Инструкция по оказанию первой помощи при несчастных случаях на производстве – 1 шт. на каждого работающего; </w:t>
            </w:r>
          </w:p>
          <w:p w14:paraId="089B8534" w14:textId="77777777" w:rsidR="00D56B03" w:rsidRPr="00FE5FD6" w:rsidRDefault="00D56B03" w:rsidP="00D56B03">
            <w:pPr>
              <w:widowControl w:val="0"/>
              <w:ind w:right="129"/>
              <w:rPr>
                <w:rFonts w:eastAsia="Tahoma"/>
                <w:spacing w:val="-12"/>
                <w:sz w:val="20"/>
                <w:szCs w:val="20"/>
                <w:lang w:bidi="ru-RU"/>
              </w:rPr>
            </w:pPr>
            <w:r w:rsidRPr="00137CCC">
              <w:rPr>
                <w:rFonts w:eastAsia="Tahoma"/>
                <w:spacing w:val="-12"/>
                <w:sz w:val="20"/>
                <w:szCs w:val="20"/>
                <w:lang w:bidi="ru-RU"/>
              </w:rPr>
              <w:t xml:space="preserve">Сборник директивных указаний -2016 ч.1, </w:t>
            </w:r>
            <w:proofErr w:type="gramStart"/>
            <w:r w:rsidRPr="00137CCC">
              <w:rPr>
                <w:rFonts w:eastAsia="Tahoma"/>
                <w:spacing w:val="-12"/>
                <w:sz w:val="20"/>
                <w:szCs w:val="20"/>
                <w:lang w:bidi="ru-RU"/>
              </w:rPr>
              <w:t>2  ПАО</w:t>
            </w:r>
            <w:proofErr w:type="gramEnd"/>
            <w:r w:rsidRPr="00137CCC">
              <w:rPr>
                <w:rFonts w:eastAsia="Tahoma"/>
                <w:spacing w:val="-12"/>
                <w:sz w:val="20"/>
                <w:szCs w:val="20"/>
                <w:lang w:bidi="ru-RU"/>
              </w:rPr>
              <w:t xml:space="preserve"> «РОССЕТИ»</w:t>
            </w:r>
          </w:p>
          <w:p w14:paraId="466B49AA" w14:textId="64A900F4" w:rsidR="00CA144E" w:rsidRPr="00AC7841" w:rsidRDefault="00CA144E" w:rsidP="005D0E37">
            <w:pPr>
              <w:widowControl w:val="0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5CF88" w14:textId="77777777" w:rsidR="00CF3AC7" w:rsidRPr="00AC7841" w:rsidRDefault="00CA144E" w:rsidP="00CF3AC7">
            <w:pPr>
              <w:shd w:val="clear" w:color="auto" w:fill="FFFFFF"/>
              <w:spacing w:before="14" w:line="202" w:lineRule="exact"/>
              <w:ind w:left="175" w:right="115" w:hanging="175"/>
              <w:jc w:val="both"/>
              <w:rPr>
                <w:color w:val="000000"/>
                <w:spacing w:val="-17"/>
                <w:sz w:val="18"/>
                <w:szCs w:val="18"/>
              </w:rPr>
            </w:pPr>
            <w:r w:rsidRPr="00AC7841">
              <w:rPr>
                <w:color w:val="000000"/>
                <w:spacing w:val="-1"/>
                <w:sz w:val="18"/>
                <w:szCs w:val="18"/>
              </w:rPr>
              <w:t xml:space="preserve">1. </w:t>
            </w:r>
            <w:r w:rsidR="00CF3AC7" w:rsidRPr="00AC7841">
              <w:rPr>
                <w:color w:val="000000"/>
                <w:spacing w:val="-7"/>
                <w:sz w:val="18"/>
                <w:szCs w:val="18"/>
              </w:rPr>
              <w:t>Работу под напряжением (РПН) выполняет по наряду-допуску специально подготовленный оперативно-ремонтный, ремонтный персонал.</w:t>
            </w:r>
          </w:p>
          <w:p w14:paraId="1D2766E8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175" w:hanging="17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>2. Работа производится в условиях достаточной освещенности рабочего места. Запрещается производить работу при:</w:t>
            </w:r>
          </w:p>
          <w:p w14:paraId="0BA3853C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>- влажности окружающего воздуха более 85%;</w:t>
            </w:r>
          </w:p>
          <w:p w14:paraId="1B3B160E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>- температуре окружающего воздуха ниже -15</w:t>
            </w:r>
            <w:r w:rsidRPr="00AC7841">
              <w:rPr>
                <w:color w:val="000000"/>
                <w:spacing w:val="-7"/>
                <w:sz w:val="18"/>
                <w:szCs w:val="18"/>
                <w:vertAlign w:val="superscript"/>
              </w:rPr>
              <w:t xml:space="preserve">0 </w:t>
            </w:r>
            <w:r w:rsidRPr="00AC7841">
              <w:rPr>
                <w:color w:val="000000"/>
                <w:spacing w:val="-7"/>
                <w:sz w:val="18"/>
                <w:szCs w:val="18"/>
              </w:rPr>
              <w:t>С и выше +40</w:t>
            </w:r>
            <w:r w:rsidRPr="00AC7841">
              <w:rPr>
                <w:color w:val="000000"/>
                <w:spacing w:val="-7"/>
                <w:sz w:val="18"/>
                <w:szCs w:val="18"/>
                <w:vertAlign w:val="superscript"/>
              </w:rPr>
              <w:t>0</w:t>
            </w:r>
            <w:r w:rsidRPr="00AC7841">
              <w:rPr>
                <w:color w:val="000000"/>
                <w:spacing w:val="-7"/>
                <w:sz w:val="18"/>
                <w:szCs w:val="18"/>
              </w:rPr>
              <w:t>С;</w:t>
            </w:r>
            <w:bookmarkStart w:id="5" w:name="_GoBack"/>
            <w:bookmarkEnd w:id="5"/>
          </w:p>
          <w:p w14:paraId="44C9E6F6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>- скорости ветра более 9,5 м/с;</w:t>
            </w:r>
          </w:p>
          <w:p w14:paraId="10AE36F9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 xml:space="preserve"> - при осадках;</w:t>
            </w:r>
          </w:p>
          <w:p w14:paraId="067FAC80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>- образовании гололёда на проводах и опоре;</w:t>
            </w:r>
          </w:p>
          <w:p w14:paraId="6B096D42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175" w:firstLine="15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>- приближении грозы;</w:t>
            </w:r>
          </w:p>
          <w:p w14:paraId="63B1771C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332" w:hanging="142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>-  выпадении капельной росы на конструкциях ВЛ и оснастке.</w:t>
            </w:r>
          </w:p>
          <w:p w14:paraId="2A334A02" w14:textId="77777777" w:rsidR="00CF3AC7" w:rsidRPr="00AC7841" w:rsidRDefault="00CF3AC7" w:rsidP="00CF3AC7">
            <w:pPr>
              <w:shd w:val="clear" w:color="auto" w:fill="FFFFFF"/>
              <w:spacing w:line="202" w:lineRule="exact"/>
              <w:ind w:left="332" w:hanging="142"/>
              <w:jc w:val="both"/>
              <w:rPr>
                <w:color w:val="000000"/>
                <w:spacing w:val="-7"/>
                <w:sz w:val="18"/>
                <w:szCs w:val="18"/>
              </w:rPr>
            </w:pPr>
            <w:r w:rsidRPr="00AC7841">
              <w:rPr>
                <w:color w:val="000000"/>
                <w:spacing w:val="-7"/>
                <w:sz w:val="18"/>
                <w:szCs w:val="18"/>
              </w:rPr>
              <w:t xml:space="preserve">- </w:t>
            </w: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при тумане, густом снеге при отсутствии визуальной связи между членами бригады.                 </w:t>
            </w:r>
          </w:p>
          <w:p w14:paraId="0CAB0A98" w14:textId="77777777" w:rsidR="00CF3AC7" w:rsidRPr="00AC7841" w:rsidRDefault="00CF3AC7" w:rsidP="00CF3AC7">
            <w:pPr>
              <w:widowControl w:val="0"/>
              <w:spacing w:line="230" w:lineRule="exact"/>
              <w:rPr>
                <w:sz w:val="18"/>
                <w:szCs w:val="18"/>
              </w:rPr>
            </w:pPr>
            <w:r w:rsidRPr="00AC7841">
              <w:rPr>
                <w:sz w:val="18"/>
                <w:szCs w:val="18"/>
              </w:rPr>
              <w:t>Изолировать следует:</w:t>
            </w:r>
          </w:p>
          <w:p w14:paraId="18C210DC" w14:textId="77777777" w:rsidR="00CF3AC7" w:rsidRPr="00AC7841" w:rsidRDefault="00CF3AC7" w:rsidP="00CF3AC7">
            <w:pPr>
              <w:widowControl w:val="0"/>
              <w:spacing w:line="230" w:lineRule="exact"/>
              <w:jc w:val="both"/>
              <w:rPr>
                <w:sz w:val="18"/>
                <w:szCs w:val="18"/>
              </w:rPr>
            </w:pPr>
            <w:r w:rsidRPr="00AC7841">
              <w:rPr>
                <w:sz w:val="18"/>
                <w:szCs w:val="18"/>
              </w:rPr>
              <w:t>- все части электроустановки, находящиеся под напряжением, к которым может приблизиться работник на расстояние менее 350 мм, а также и другие части электроустановки, к которым возможно прикосновение токоведущими частями, находящимися под напряжением.</w:t>
            </w:r>
          </w:p>
          <w:p w14:paraId="680D7EC4" w14:textId="77777777" w:rsidR="00CA144E" w:rsidRPr="00AC7841" w:rsidRDefault="00CA144E" w:rsidP="00CA144E">
            <w:pPr>
              <w:shd w:val="clear" w:color="auto" w:fill="FFFFFF"/>
              <w:spacing w:line="228" w:lineRule="auto"/>
              <w:ind w:left="57" w:right="57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0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523E8" w14:textId="77777777" w:rsidR="00CA144E" w:rsidRPr="00AC7841" w:rsidRDefault="00CA144E" w:rsidP="00CA144E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1. Поражение электрическим током.</w:t>
            </w:r>
          </w:p>
          <w:p w14:paraId="6DFF5B0A" w14:textId="77777777" w:rsidR="00CA144E" w:rsidRPr="00AC7841" w:rsidRDefault="00CA144E" w:rsidP="00CA144E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2.</w:t>
            </w:r>
            <w:r w:rsidR="005D0E37"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 </w:t>
            </w: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Получение травм при использовании инструментов и приспособлений.</w:t>
            </w:r>
          </w:p>
          <w:p w14:paraId="78546DB7" w14:textId="77777777" w:rsidR="00CA144E" w:rsidRPr="00AC7841" w:rsidRDefault="00CA144E" w:rsidP="00CA144E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3. Падение с высоты</w:t>
            </w:r>
          </w:p>
          <w:p w14:paraId="5A01F2A6" w14:textId="77777777" w:rsidR="00CA144E" w:rsidRPr="00AC7841" w:rsidRDefault="00CA144E" w:rsidP="00CA144E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Меры: использование средств индивидуальной защиты рук, глаз, открытых частей тела человека.</w:t>
            </w:r>
          </w:p>
        </w:tc>
      </w:tr>
      <w:tr w:rsidR="00CF3AC7" w14:paraId="012FCD55" w14:textId="77777777" w:rsidTr="00886740">
        <w:trPr>
          <w:gridAfter w:val="1"/>
          <w:wAfter w:w="15" w:type="pct"/>
          <w:trHeight w:val="962"/>
        </w:trPr>
        <w:tc>
          <w:tcPr>
            <w:tcW w:w="3918" w:type="pct"/>
            <w:gridSpan w:val="5"/>
            <w:vMerge w:val="restart"/>
            <w:tcMar>
              <w:left w:w="57" w:type="dxa"/>
              <w:right w:w="57" w:type="dxa"/>
            </w:tcMar>
          </w:tcPr>
          <w:p w14:paraId="3E5405EB" w14:textId="77777777" w:rsidR="00CF3AC7" w:rsidRPr="00AC7841" w:rsidRDefault="00CF3AC7" w:rsidP="00CF3AC7">
            <w:pPr>
              <w:widowControl w:val="0"/>
              <w:spacing w:line="200" w:lineRule="exact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  <w:t>УСЛОВИЯ БЕЗОПАСНОГО ВЫПОЛНЕНИЯ РАБОТ</w:t>
            </w:r>
          </w:p>
          <w:p w14:paraId="3873E668" w14:textId="77777777" w:rsidR="00CF3AC7" w:rsidRPr="00AC7841" w:rsidRDefault="00CF3AC7" w:rsidP="00CF3AC7">
            <w:pPr>
              <w:pStyle w:val="af1"/>
              <w:numPr>
                <w:ilvl w:val="0"/>
                <w:numId w:val="11"/>
              </w:numPr>
              <w:jc w:val="both"/>
              <w:rPr>
                <w:sz w:val="18"/>
                <w:szCs w:val="18"/>
              </w:rPr>
            </w:pPr>
            <w:r w:rsidRPr="00AC7841">
              <w:rPr>
                <w:color w:val="000000"/>
                <w:spacing w:val="-1"/>
                <w:sz w:val="18"/>
                <w:szCs w:val="18"/>
              </w:rPr>
              <w:t>Работу под напряжением (РПН) организует специально подготовленный административно-технический персонал с оформлением оперативной заявки.</w:t>
            </w:r>
          </w:p>
          <w:p w14:paraId="515AFC0C" w14:textId="77777777" w:rsidR="00CF3AC7" w:rsidRPr="00AC7841" w:rsidRDefault="00CF3AC7" w:rsidP="00CF3AC7">
            <w:pPr>
              <w:numPr>
                <w:ilvl w:val="0"/>
                <w:numId w:val="11"/>
              </w:numPr>
              <w:tabs>
                <w:tab w:val="num" w:pos="360"/>
              </w:tabs>
              <w:ind w:right="65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Перед каждым выездом на рабочее место проверить укомплектованность бригады инструментом, перед применением средства защиты необходимо проверить на отсутствие внешних повреждений и загрязнений, а также проверить штамп срока испытаний, </w:t>
            </w:r>
          </w:p>
          <w:p w14:paraId="2A843127" w14:textId="77777777" w:rsidR="00CF3AC7" w:rsidRPr="00AC7841" w:rsidRDefault="00CF3AC7" w:rsidP="00CF3AC7">
            <w:pPr>
              <w:numPr>
                <w:ilvl w:val="0"/>
                <w:numId w:val="11"/>
              </w:numPr>
              <w:tabs>
                <w:tab w:val="num" w:pos="360"/>
              </w:tabs>
              <w:ind w:right="65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Проверить удостоверения по электробезопасности, укомплектованность аптечкой и комплектами спецодежды для защиты от воздействия электрической дуги для каждого члена бригады.</w:t>
            </w:r>
          </w:p>
          <w:p w14:paraId="2C5E6203" w14:textId="77777777" w:rsidR="00CF3AC7" w:rsidRPr="00AC7841" w:rsidRDefault="00CF3AC7" w:rsidP="00CF3AC7">
            <w:pPr>
              <w:pStyle w:val="af1"/>
              <w:numPr>
                <w:ilvl w:val="0"/>
                <w:numId w:val="11"/>
              </w:numPr>
              <w:rPr>
                <w:sz w:val="18"/>
                <w:szCs w:val="18"/>
              </w:rPr>
            </w:pPr>
            <w:r w:rsidRPr="00AC7841">
              <w:rPr>
                <w:color w:val="000000"/>
                <w:spacing w:val="-1"/>
                <w:sz w:val="18"/>
                <w:szCs w:val="18"/>
              </w:rPr>
              <w:t>Работу под напряжением (РПН) организует специально подготовленный административно-технический персонал с оформлением оперативной заявки.</w:t>
            </w:r>
          </w:p>
          <w:p w14:paraId="3BE2D373" w14:textId="77777777" w:rsidR="00CF3AC7" w:rsidRPr="00AC7841" w:rsidRDefault="00CF3AC7" w:rsidP="00CF3AC7">
            <w:pPr>
              <w:pStyle w:val="a3"/>
              <w:widowControl w:val="0"/>
              <w:numPr>
                <w:ilvl w:val="0"/>
                <w:numId w:val="11"/>
              </w:numPr>
              <w:spacing w:line="200" w:lineRule="exact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Работу выполнять с применением защиты глаз и лица.</w:t>
            </w:r>
          </w:p>
          <w:p w14:paraId="07D6ABC3" w14:textId="77777777" w:rsidR="00CF3AC7" w:rsidRPr="00AC7841" w:rsidRDefault="00CF3AC7" w:rsidP="00CF3AC7">
            <w:pPr>
              <w:pStyle w:val="a3"/>
              <w:numPr>
                <w:ilvl w:val="0"/>
                <w:numId w:val="11"/>
              </w:numPr>
              <w:rPr>
                <w:rFonts w:eastAsia="Tahoma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sz w:val="18"/>
                <w:szCs w:val="18"/>
                <w:lang w:bidi="ru-RU"/>
              </w:rPr>
              <w:t xml:space="preserve">Работу выполнять с применением средств защиты от падения с высоты (страховочная привязь, регулируемый строп </w:t>
            </w:r>
            <w:r w:rsidRPr="00AC7841">
              <w:rPr>
                <w:rFonts w:eastAsia="Tahoma"/>
                <w:sz w:val="18"/>
                <w:szCs w:val="18"/>
                <w:lang w:val="en-US" w:bidi="ru-RU"/>
              </w:rPr>
              <w:t>ST</w:t>
            </w:r>
            <w:r w:rsidRPr="00AC7841">
              <w:rPr>
                <w:rFonts w:eastAsia="Tahoma"/>
                <w:sz w:val="18"/>
                <w:szCs w:val="18"/>
                <w:lang w:bidi="ru-RU"/>
              </w:rPr>
              <w:t>2000, чехол защитный с ручками для регулируемого стропа, устройство для спуска пострадавшего с опоры)</w:t>
            </w:r>
          </w:p>
          <w:p w14:paraId="5188082B" w14:textId="77777777" w:rsidR="00CF3AC7" w:rsidRPr="00AC7841" w:rsidRDefault="00CF3AC7" w:rsidP="00CF3AC7">
            <w:pPr>
              <w:pStyle w:val="a3"/>
              <w:widowControl w:val="0"/>
              <w:numPr>
                <w:ilvl w:val="0"/>
                <w:numId w:val="11"/>
              </w:numPr>
              <w:spacing w:line="200" w:lineRule="exact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Перед подъемом на опору проверить состояние опоры и подкоса на прочность и устойчивость с откапыванием на глубину не менее 0,5м. При неустойчивости опоры провести укрепление опоры.</w:t>
            </w:r>
          </w:p>
          <w:p w14:paraId="6AAE3987" w14:textId="77777777" w:rsidR="00CF3AC7" w:rsidRPr="00AC7841" w:rsidRDefault="00CF3AC7" w:rsidP="00CF3AC7">
            <w:pPr>
              <w:pStyle w:val="a3"/>
              <w:widowControl w:val="0"/>
              <w:numPr>
                <w:ilvl w:val="0"/>
                <w:numId w:val="11"/>
              </w:numPr>
              <w:spacing w:line="216" w:lineRule="auto"/>
              <w:ind w:right="57"/>
              <w:jc w:val="both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Не допускать нарушения технологии и последовательности производства работ, указанных в данной технологической карте.</w:t>
            </w:r>
          </w:p>
        </w:tc>
        <w:tc>
          <w:tcPr>
            <w:tcW w:w="1067" w:type="pct"/>
            <w:tcMar>
              <w:left w:w="57" w:type="dxa"/>
              <w:right w:w="57" w:type="dxa"/>
            </w:tcMar>
          </w:tcPr>
          <w:p w14:paraId="38E1DD10" w14:textId="77777777" w:rsidR="00CF3AC7" w:rsidRPr="00AC7841" w:rsidRDefault="00CF3AC7" w:rsidP="00CF3AC7">
            <w:pPr>
              <w:jc w:val="both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  <w:t>Мероприятия по пожарной безопасности:</w:t>
            </w:r>
          </w:p>
          <w:p w14:paraId="4BEA93AA" w14:textId="77777777" w:rsidR="00CF3AC7" w:rsidRPr="00AC7841" w:rsidRDefault="00CF3AC7" w:rsidP="00CF3AC7">
            <w:pPr>
              <w:jc w:val="both"/>
              <w:rPr>
                <w:sz w:val="18"/>
                <w:szCs w:val="18"/>
              </w:rPr>
            </w:pPr>
            <w:r w:rsidRPr="00AC7841">
              <w:rPr>
                <w:sz w:val="18"/>
                <w:szCs w:val="18"/>
              </w:rPr>
              <w:t xml:space="preserve">1. </w:t>
            </w: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Смазочные материалы, краски, растворители после применения закрыть крышкой, переносить в металлической таре.</w:t>
            </w:r>
          </w:p>
        </w:tc>
      </w:tr>
      <w:tr w:rsidR="00CF3AC7" w14:paraId="03A6758B" w14:textId="77777777" w:rsidTr="00886740">
        <w:trPr>
          <w:gridAfter w:val="1"/>
          <w:wAfter w:w="15" w:type="pct"/>
          <w:trHeight w:val="1709"/>
        </w:trPr>
        <w:tc>
          <w:tcPr>
            <w:tcW w:w="3918" w:type="pct"/>
            <w:gridSpan w:val="5"/>
            <w:vMerge/>
            <w:tcMar>
              <w:left w:w="57" w:type="dxa"/>
              <w:right w:w="57" w:type="dxa"/>
            </w:tcMar>
          </w:tcPr>
          <w:p w14:paraId="21E4F0ED" w14:textId="77777777" w:rsidR="00CF3AC7" w:rsidRPr="00AC7841" w:rsidRDefault="00CF3AC7" w:rsidP="00CF3AC7">
            <w:pPr>
              <w:widowControl w:val="0"/>
              <w:ind w:left="57" w:right="57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067" w:type="pct"/>
            <w:tcMar>
              <w:left w:w="57" w:type="dxa"/>
              <w:right w:w="57" w:type="dxa"/>
            </w:tcMar>
          </w:tcPr>
          <w:p w14:paraId="66FB6CAB" w14:textId="77777777" w:rsidR="00CF3AC7" w:rsidRPr="00AC7841" w:rsidRDefault="00CF3AC7" w:rsidP="00CF3AC7">
            <w:pPr>
              <w:jc w:val="both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  <w:t>Экологические требования к производству работ:</w:t>
            </w:r>
          </w:p>
          <w:p w14:paraId="5684C6C8" w14:textId="77777777" w:rsidR="00CF3AC7" w:rsidRPr="00AC7841" w:rsidRDefault="00CF3AC7" w:rsidP="00CF3AC7">
            <w:pPr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1. В случае разлива смазочных материалов, масла, смазок, необходимо убрать место разлива ветошью, ветошь складировать в металлическое ведро.</w:t>
            </w:r>
          </w:p>
          <w:p w14:paraId="3ECAC2F8" w14:textId="77777777" w:rsidR="00CF3AC7" w:rsidRPr="00AC7841" w:rsidRDefault="00CF3AC7" w:rsidP="00CF3AC7">
            <w:pPr>
              <w:jc w:val="both"/>
              <w:rPr>
                <w:rFonts w:eastAsia="Tahoma"/>
                <w:b/>
                <w:color w:val="000000"/>
                <w:sz w:val="18"/>
                <w:szCs w:val="18"/>
                <w:lang w:bidi="ru-RU"/>
              </w:rPr>
            </w:pPr>
            <w:r w:rsidRPr="00AC7841">
              <w:rPr>
                <w:rFonts w:eastAsia="Tahoma"/>
                <w:color w:val="000000"/>
                <w:sz w:val="18"/>
                <w:szCs w:val="18"/>
                <w:lang w:bidi="ru-RU"/>
              </w:rPr>
              <w:t>2. По окончании работ производственные отходы вывести на склад комплектования оборудования</w:t>
            </w:r>
          </w:p>
        </w:tc>
      </w:tr>
    </w:tbl>
    <w:p w14:paraId="23F819FC" w14:textId="77777777" w:rsidR="00AC7841" w:rsidRPr="00AC7841" w:rsidRDefault="00AC7841">
      <w:pPr>
        <w:rPr>
          <w:sz w:val="16"/>
          <w:szCs w:val="16"/>
        </w:rPr>
      </w:pPr>
    </w:p>
    <w:tbl>
      <w:tblPr>
        <w:tblW w:w="517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"/>
        <w:gridCol w:w="365"/>
        <w:gridCol w:w="4380"/>
        <w:gridCol w:w="1955"/>
        <w:gridCol w:w="647"/>
        <w:gridCol w:w="1108"/>
        <w:gridCol w:w="284"/>
        <w:gridCol w:w="527"/>
        <w:gridCol w:w="2078"/>
        <w:gridCol w:w="4060"/>
        <w:gridCol w:w="589"/>
      </w:tblGrid>
      <w:tr w:rsidR="00494F9C" w14:paraId="096A5290" w14:textId="77777777" w:rsidTr="00AC7841">
        <w:trPr>
          <w:trHeight w:hRule="exact" w:val="222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098CC7" w14:textId="77777777" w:rsidR="00494F9C" w:rsidRDefault="00494F9C" w:rsidP="00AC7841">
            <w:pPr>
              <w:pageBreakBefore/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lastRenderedPageBreak/>
              <w:t>ОРГАНИЗАЦИЯ ВЫПОЛНЕНИЯ РАБОТ</w:t>
            </w:r>
          </w:p>
        </w:tc>
      </w:tr>
      <w:tr w:rsidR="00494F9C" w14:paraId="578A53B2" w14:textId="77777777" w:rsidTr="00AC7841">
        <w:trPr>
          <w:trHeight w:hRule="exact" w:val="195"/>
          <w:jc w:val="center"/>
        </w:trPr>
        <w:tc>
          <w:tcPr>
            <w:tcW w:w="1548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EE0E7E" w14:textId="77777777" w:rsidR="00494F9C" w:rsidRDefault="00494F9C">
            <w:pPr>
              <w:widowControl w:val="0"/>
              <w:spacing w:line="200" w:lineRule="exact"/>
              <w:ind w:left="200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Механизмы</w:t>
            </w:r>
          </w:p>
        </w:tc>
        <w:tc>
          <w:tcPr>
            <w:tcW w:w="3452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ED767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Состав бригады</w:t>
            </w:r>
          </w:p>
        </w:tc>
      </w:tr>
      <w:tr w:rsidR="00494F9C" w14:paraId="116B209D" w14:textId="77777777" w:rsidTr="00AC7841">
        <w:trPr>
          <w:cantSplit/>
          <w:trHeight w:hRule="exact" w:val="2012"/>
          <w:jc w:val="center"/>
        </w:trPr>
        <w:tc>
          <w:tcPr>
            <w:tcW w:w="1548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B9C63A" w14:textId="77777777" w:rsidR="00494F9C" w:rsidRPr="00CC0E70" w:rsidRDefault="00CC0E70">
            <w:pPr>
              <w:widowControl w:val="0"/>
              <w:spacing w:line="200" w:lineRule="exact"/>
              <w:ind w:left="200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Не требуются</w:t>
            </w:r>
          </w:p>
        </w:tc>
        <w:tc>
          <w:tcPr>
            <w:tcW w:w="3452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F694DC" w14:textId="77777777" w:rsidR="003F1728" w:rsidRPr="0064037A" w:rsidRDefault="003F1728" w:rsidP="00B42D89">
            <w:pPr>
              <w:pStyle w:val="af1"/>
              <w:ind w:left="57" w:right="57"/>
              <w:jc w:val="both"/>
              <w:rPr>
                <w:szCs w:val="19"/>
              </w:rPr>
            </w:pPr>
            <w:r w:rsidRPr="0064037A">
              <w:rPr>
                <w:szCs w:val="19"/>
              </w:rPr>
              <w:t xml:space="preserve">Мастер по ремонту энергетического оборудования </w:t>
            </w:r>
            <w:r>
              <w:rPr>
                <w:szCs w:val="19"/>
              </w:rPr>
              <w:t xml:space="preserve">не менее 8 </w:t>
            </w:r>
            <w:r w:rsidRPr="0064037A">
              <w:rPr>
                <w:szCs w:val="19"/>
              </w:rPr>
              <w:t>разряд</w:t>
            </w:r>
            <w:r>
              <w:rPr>
                <w:szCs w:val="19"/>
              </w:rPr>
              <w:t>а</w:t>
            </w:r>
            <w:r w:rsidRPr="0064037A">
              <w:rPr>
                <w:szCs w:val="19"/>
              </w:rPr>
              <w:t xml:space="preserve">, группа по электробезопасности </w:t>
            </w:r>
            <w:r w:rsidRPr="0064037A">
              <w:rPr>
                <w:szCs w:val="19"/>
                <w:lang w:val="en-US"/>
              </w:rPr>
              <w:t>V</w:t>
            </w:r>
            <w:r w:rsidRPr="0064037A">
              <w:rPr>
                <w:szCs w:val="19"/>
              </w:rPr>
              <w:t xml:space="preserve"> - </w:t>
            </w:r>
            <w:r w:rsidRPr="0064037A">
              <w:rPr>
                <w:rFonts w:eastAsia="Tahoma"/>
                <w:color w:val="000000"/>
                <w:szCs w:val="19"/>
                <w:lang w:bidi="ru-RU"/>
              </w:rPr>
              <w:t>выдающий наряд</w:t>
            </w:r>
            <w:r>
              <w:rPr>
                <w:rFonts w:eastAsia="Tahoma"/>
                <w:color w:val="000000"/>
                <w:szCs w:val="19"/>
                <w:lang w:bidi="ru-RU"/>
              </w:rPr>
              <w:t>,</w:t>
            </w:r>
            <w:r w:rsidRPr="0064037A">
              <w:rPr>
                <w:rFonts w:eastAsia="Tahoma"/>
                <w:color w:val="000000"/>
                <w:szCs w:val="19"/>
                <w:lang w:bidi="ru-RU"/>
              </w:rPr>
              <w:t xml:space="preserve"> ответственный руководитель работ - 1 чел. </w:t>
            </w:r>
          </w:p>
          <w:p w14:paraId="0BB98415" w14:textId="77777777" w:rsidR="003F1728" w:rsidRPr="0064037A" w:rsidRDefault="003F1728" w:rsidP="00B42D89">
            <w:pPr>
              <w:widowControl w:val="0"/>
              <w:tabs>
                <w:tab w:val="left" w:leader="dot" w:pos="6965"/>
                <w:tab w:val="left" w:leader="dot" w:pos="7046"/>
              </w:tabs>
              <w:ind w:left="57" w:right="57"/>
              <w:jc w:val="both"/>
              <w:rPr>
                <w:rFonts w:ascii="Tahoma" w:eastAsia="Tahoma" w:hAnsi="Tahoma" w:cs="Tahoma"/>
                <w:sz w:val="20"/>
                <w:szCs w:val="19"/>
                <w:lang w:bidi="ru-RU"/>
              </w:rPr>
            </w:pPr>
            <w:r w:rsidRPr="0064037A">
              <w:rPr>
                <w:rFonts w:eastAsia="Tahoma"/>
                <w:color w:val="000000"/>
                <w:sz w:val="20"/>
                <w:szCs w:val="19"/>
                <w:lang w:bidi="ru-RU"/>
              </w:rPr>
              <w:t xml:space="preserve">Электромонтер </w:t>
            </w:r>
            <w:r w:rsidRPr="0064037A">
              <w:rPr>
                <w:spacing w:val="-7"/>
                <w:sz w:val="20"/>
                <w:szCs w:val="19"/>
              </w:rPr>
              <w:t>по эксплуатации распределительных сетей</w:t>
            </w:r>
            <w:r w:rsidRPr="0064037A">
              <w:rPr>
                <w:rFonts w:eastAsia="Tahoma"/>
                <w:sz w:val="20"/>
                <w:szCs w:val="19"/>
                <w:lang w:bidi="ru-RU"/>
              </w:rPr>
              <w:t xml:space="preserve"> не менее 4 разряда гр. по электробезопасности не менее IV - </w:t>
            </w:r>
            <w:r w:rsidRPr="0064037A">
              <w:rPr>
                <w:rFonts w:eastAsia="Tahoma"/>
                <w:color w:val="000000"/>
                <w:sz w:val="20"/>
                <w:szCs w:val="19"/>
                <w:lang w:bidi="ru-RU"/>
              </w:rPr>
              <w:t>производитель работ из числа оперативно-ремонтного персонала с правами допускающего (ПР4 - как производитель работ и Д – как допускающий)</w:t>
            </w:r>
            <w:r w:rsidRPr="0064037A">
              <w:rPr>
                <w:rFonts w:eastAsia="Tahoma"/>
                <w:sz w:val="20"/>
                <w:szCs w:val="19"/>
                <w:lang w:bidi="ru-RU"/>
              </w:rPr>
              <w:t xml:space="preserve"> -1 чел.</w:t>
            </w:r>
          </w:p>
          <w:p w14:paraId="670CCA08" w14:textId="77777777" w:rsidR="00466020" w:rsidRDefault="003F1728" w:rsidP="00B42D89">
            <w:pPr>
              <w:widowControl w:val="0"/>
              <w:tabs>
                <w:tab w:val="left" w:leader="dot" w:pos="7090"/>
              </w:tabs>
              <w:spacing w:before="60" w:after="120" w:line="20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9"/>
                <w:lang w:bidi="ru-RU"/>
              </w:rPr>
            </w:pPr>
            <w:r w:rsidRPr="0064037A">
              <w:rPr>
                <w:rFonts w:eastAsia="Tahoma"/>
                <w:sz w:val="20"/>
                <w:szCs w:val="19"/>
                <w:lang w:bidi="ru-RU"/>
              </w:rPr>
              <w:t xml:space="preserve">Электромонтер </w:t>
            </w:r>
            <w:r w:rsidRPr="0064037A">
              <w:rPr>
                <w:spacing w:val="-7"/>
                <w:sz w:val="20"/>
                <w:szCs w:val="19"/>
              </w:rPr>
              <w:t>по эксплуатации распределительных сетей</w:t>
            </w:r>
            <w:r w:rsidRPr="0064037A">
              <w:rPr>
                <w:rFonts w:eastAsia="Tahoma"/>
                <w:sz w:val="20"/>
                <w:szCs w:val="19"/>
                <w:lang w:bidi="ru-RU"/>
              </w:rPr>
              <w:t xml:space="preserve"> не менее 4 разряда </w:t>
            </w:r>
            <w:r w:rsidRPr="0064037A">
              <w:rPr>
                <w:rFonts w:eastAsia="Tahoma"/>
                <w:color w:val="000000"/>
                <w:sz w:val="20"/>
                <w:szCs w:val="19"/>
                <w:lang w:bidi="ru-RU"/>
              </w:rPr>
              <w:t xml:space="preserve">гр. по электробезопасности не менее </w:t>
            </w:r>
            <w:r>
              <w:rPr>
                <w:rFonts w:eastAsia="Tahoma"/>
                <w:color w:val="000000"/>
                <w:sz w:val="20"/>
                <w:szCs w:val="19"/>
                <w:lang w:val="en-US" w:bidi="ru-RU"/>
              </w:rPr>
              <w:t>III</w:t>
            </w:r>
            <w:r w:rsidR="00D82C56">
              <w:rPr>
                <w:rFonts w:eastAsia="Tahoma"/>
                <w:color w:val="000000"/>
                <w:sz w:val="20"/>
                <w:szCs w:val="19"/>
                <w:lang w:bidi="ru-RU"/>
              </w:rPr>
              <w:t xml:space="preserve"> - член бригады (ЧБ3) - 1</w:t>
            </w:r>
            <w:r w:rsidRPr="0064037A">
              <w:rPr>
                <w:rFonts w:eastAsia="Tahoma"/>
                <w:color w:val="000000"/>
                <w:sz w:val="20"/>
                <w:szCs w:val="19"/>
                <w:lang w:bidi="ru-RU"/>
              </w:rPr>
              <w:t xml:space="preserve"> чел. </w:t>
            </w:r>
          </w:p>
          <w:p w14:paraId="70AF7BC8" w14:textId="77777777" w:rsidR="00494F9C" w:rsidRPr="0064037A" w:rsidRDefault="00D82C56" w:rsidP="00B42D89">
            <w:pPr>
              <w:widowControl w:val="0"/>
              <w:tabs>
                <w:tab w:val="left" w:leader="dot" w:pos="7090"/>
              </w:tabs>
              <w:spacing w:before="60" w:after="120" w:line="20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9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19"/>
                <w:lang w:bidi="ru-RU"/>
              </w:rPr>
              <w:t xml:space="preserve">Всего: </w:t>
            </w:r>
            <w:r w:rsidR="00466020">
              <w:rPr>
                <w:rFonts w:eastAsia="Tahoma"/>
                <w:color w:val="000000"/>
                <w:sz w:val="20"/>
                <w:szCs w:val="19"/>
                <w:lang w:bidi="ru-RU"/>
              </w:rPr>
              <w:t>3</w:t>
            </w:r>
            <w:r w:rsidR="00494F9C" w:rsidRPr="0064037A">
              <w:rPr>
                <w:rFonts w:eastAsia="Tahoma"/>
                <w:color w:val="000000"/>
                <w:sz w:val="20"/>
                <w:szCs w:val="19"/>
                <w:lang w:bidi="ru-RU"/>
              </w:rPr>
              <w:t xml:space="preserve"> чел.</w:t>
            </w:r>
          </w:p>
          <w:p w14:paraId="172C908F" w14:textId="77777777" w:rsidR="00494F9C" w:rsidRPr="0064037A" w:rsidRDefault="00494F9C">
            <w:pPr>
              <w:widowControl w:val="0"/>
              <w:tabs>
                <w:tab w:val="left" w:leader="dot" w:pos="7090"/>
              </w:tabs>
              <w:spacing w:before="60" w:after="120" w:line="20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</w:p>
          <w:p w14:paraId="23B27CD1" w14:textId="77777777" w:rsidR="00494F9C" w:rsidRPr="0064037A" w:rsidRDefault="00494F9C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</w:p>
        </w:tc>
      </w:tr>
      <w:tr w:rsidR="00494F9C" w14:paraId="025EA33E" w14:textId="77777777" w:rsidTr="00AC7841">
        <w:trPr>
          <w:trHeight w:hRule="exact" w:val="289"/>
          <w:jc w:val="center"/>
        </w:trPr>
        <w:tc>
          <w:tcPr>
            <w:tcW w:w="1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CEF3D6" w14:textId="77777777" w:rsidR="00494F9C" w:rsidRDefault="00494F9C" w:rsidP="00AD14A8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Инструмент, приспособления, инвентарь</w:t>
            </w:r>
          </w:p>
        </w:tc>
        <w:tc>
          <w:tcPr>
            <w:tcW w:w="12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6D398C" w14:textId="77777777" w:rsidR="00494F9C" w:rsidRDefault="00494F9C" w:rsidP="00AD14A8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Материалы</w:t>
            </w:r>
          </w:p>
        </w:tc>
        <w:tc>
          <w:tcPr>
            <w:tcW w:w="22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5A3C7" w14:textId="77777777" w:rsidR="00494F9C" w:rsidRDefault="00494F9C" w:rsidP="00AD14A8">
            <w:pPr>
              <w:widowControl w:val="0"/>
              <w:spacing w:line="200" w:lineRule="exact"/>
              <w:ind w:left="200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Защитные средства</w:t>
            </w:r>
          </w:p>
          <w:p w14:paraId="36A8BCC5" w14:textId="77777777" w:rsidR="00935F93" w:rsidRDefault="00935F93" w:rsidP="00AD14A8">
            <w:pPr>
              <w:widowControl w:val="0"/>
              <w:spacing w:line="200" w:lineRule="exact"/>
              <w:ind w:left="200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</w:p>
        </w:tc>
      </w:tr>
      <w:tr w:rsidR="003F1728" w14:paraId="2548D640" w14:textId="77777777" w:rsidTr="00AC7841">
        <w:trPr>
          <w:trHeight w:hRule="exact" w:val="7213"/>
          <w:jc w:val="center"/>
        </w:trPr>
        <w:tc>
          <w:tcPr>
            <w:tcW w:w="1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A9348E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Транспортный полиспаст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___1 шт. </w:t>
            </w:r>
          </w:p>
          <w:p w14:paraId="0D51D374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Крюк транспортный изолированный «</w:t>
            </w:r>
            <w:proofErr w:type="gramStart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S»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</w:t>
            </w:r>
            <w:proofErr w:type="gramEnd"/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_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3 шт.</w:t>
            </w:r>
          </w:p>
          <w:p w14:paraId="1729C587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Пояс вспомогательный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шт.      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Лебедка</w:t>
            </w:r>
            <w:r w:rsidRPr="003D5677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</w:p>
          <w:p w14:paraId="388B7FB3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Полотно для раскладывания инструментов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Кувалда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</w:p>
          <w:p w14:paraId="5AAEB6B0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Прищепки для фиксации изоляции (</w:t>
            </w:r>
            <w:proofErr w:type="gramStart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малые)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</w:t>
            </w:r>
            <w:proofErr w:type="gramEnd"/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24 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Транспортный мешок дл.1,2 м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</w:p>
          <w:p w14:paraId="7BA374C5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Транспортный мешок дл.0,4 м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2 шт.</w:t>
            </w:r>
          </w:p>
          <w:p w14:paraId="48C3ACEA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Ограждение рабочего места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</w:t>
            </w:r>
            <w:proofErr w:type="spellStart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компл</w:t>
            </w:r>
            <w:proofErr w:type="spellEnd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Нож монтера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Набор изолированного инструмента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</w:t>
            </w:r>
            <w:proofErr w:type="spellStart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компл</w:t>
            </w:r>
            <w:proofErr w:type="spellEnd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Насадки изолированные короткие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</w:t>
            </w:r>
            <w:proofErr w:type="spellStart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компл</w:t>
            </w:r>
            <w:proofErr w:type="spellEnd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Ключ «Т» для насадок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Молоток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Лопата штыковая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 xml:space="preserve">Трамбовка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Бачок для воды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 xml:space="preserve">Мыло </w:t>
            </w:r>
            <w:r w:rsidRPr="006A3A9B">
              <w:rPr>
                <w:sz w:val="20"/>
                <w:szCs w:val="18"/>
              </w:rPr>
              <w:t>туалетное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 xml:space="preserve">Полотенце личное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3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шт.</w:t>
            </w:r>
          </w:p>
          <w:p w14:paraId="15CD76E2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Аптечка медицинская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</w:p>
          <w:p w14:paraId="065688D5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Переговорное устройство (</w:t>
            </w:r>
            <w:proofErr w:type="gramStart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радиостанция)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</w:t>
            </w:r>
            <w:proofErr w:type="gramEnd"/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</w:t>
            </w:r>
            <w:proofErr w:type="spellStart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компл</w:t>
            </w:r>
            <w:proofErr w:type="spellEnd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.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br/>
              <w:t>Пассатижи универсальные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1шт.</w:t>
            </w:r>
          </w:p>
          <w:p w14:paraId="40CC06DB" w14:textId="77777777" w:rsidR="003F1728" w:rsidRPr="006A3A9B" w:rsidRDefault="003F1728" w:rsidP="003F1728">
            <w:pPr>
              <w:widowControl w:val="0"/>
              <w:tabs>
                <w:tab w:val="left" w:leader="dot" w:pos="3874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Клещи электроизмерительные универсальные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 Раскрепляющее устройство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</w:t>
            </w:r>
            <w:proofErr w:type="spellStart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компл</w:t>
            </w:r>
            <w:proofErr w:type="spellEnd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.                                            Лазы (когти) монтерские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</w:t>
            </w:r>
            <w:r w:rsidRPr="006A3A9B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2 пары  </w:t>
            </w:r>
          </w:p>
          <w:p w14:paraId="6E2FD13A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Гигрометр</w:t>
            </w:r>
            <w:r w:rsidRPr="00584F01">
              <w:rPr>
                <w:rFonts w:eastAsia="Tahoma"/>
                <w:sz w:val="20"/>
                <w:szCs w:val="18"/>
                <w:lang w:bidi="ru-RU"/>
              </w:rPr>
              <w:t>___________________________________</w:t>
            </w:r>
            <w:r>
              <w:rPr>
                <w:rFonts w:eastAsia="Tahoma"/>
                <w:sz w:val="20"/>
                <w:szCs w:val="18"/>
                <w:lang w:bidi="ru-RU"/>
              </w:rPr>
              <w:t xml:space="preserve">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шт.</w:t>
            </w:r>
          </w:p>
          <w:p w14:paraId="3B7A9DD3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Анемометр</w:t>
            </w:r>
            <w:r w:rsidRPr="00584F01">
              <w:rPr>
                <w:rFonts w:eastAsia="Tahoma"/>
                <w:color w:val="000000"/>
                <w:sz w:val="20"/>
                <w:szCs w:val="18"/>
                <w:lang w:bidi="ru-RU"/>
              </w:rPr>
              <w:t>_________________________________</w:t>
            </w:r>
            <w:proofErr w:type="gramStart"/>
            <w:r w:rsidRPr="00584F01">
              <w:rPr>
                <w:rFonts w:eastAsia="Tahoma"/>
                <w:color w:val="000000"/>
                <w:sz w:val="20"/>
                <w:szCs w:val="18"/>
                <w:lang w:bidi="ru-RU"/>
              </w:rPr>
              <w:t>_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</w:t>
            </w:r>
            <w:proofErr w:type="gramEnd"/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шт.</w:t>
            </w:r>
          </w:p>
          <w:p w14:paraId="6A0575F3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Прибор для контроля температуры окружающей среды_</w:t>
            </w:r>
            <w:r w:rsidRPr="00584F01">
              <w:rPr>
                <w:rFonts w:eastAsia="Tahoma"/>
                <w:color w:val="000000"/>
                <w:sz w:val="20"/>
                <w:szCs w:val="18"/>
                <w:lang w:bidi="ru-RU"/>
              </w:rPr>
              <w:t>______________________________________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 шт.</w:t>
            </w:r>
          </w:p>
          <w:p w14:paraId="6E8AE45C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Видеорегистратор</w:t>
            </w:r>
            <w:r w:rsidRPr="00584F01">
              <w:rPr>
                <w:rFonts w:eastAsia="Tahoma"/>
                <w:color w:val="000000"/>
                <w:sz w:val="20"/>
                <w:szCs w:val="18"/>
                <w:lang w:bidi="ru-RU"/>
              </w:rPr>
              <w:t>_____________________________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1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Pr="006A3A9B">
              <w:rPr>
                <w:rFonts w:eastAsia="Tahoma"/>
                <w:color w:val="000000"/>
                <w:sz w:val="20"/>
                <w:szCs w:val="18"/>
                <w:lang w:bidi="ru-RU"/>
              </w:rPr>
              <w:t>шт.</w:t>
            </w:r>
          </w:p>
          <w:p w14:paraId="61678BA4" w14:textId="77777777" w:rsidR="003F1728" w:rsidRPr="006A3A9B" w:rsidRDefault="003F1728" w:rsidP="003F1728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ascii="Tahoma" w:eastAsia="Tahoma" w:hAnsi="Tahoma" w:cs="Tahoma"/>
                <w:color w:val="000000"/>
                <w:sz w:val="20"/>
                <w:szCs w:val="18"/>
                <w:lang w:bidi="ru-RU"/>
              </w:rPr>
            </w:pPr>
          </w:p>
        </w:tc>
        <w:tc>
          <w:tcPr>
            <w:tcW w:w="12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64F3E9" w14:textId="77777777" w:rsidR="003F1728" w:rsidRDefault="003F1728" w:rsidP="003F1728">
            <w:pPr>
              <w:widowControl w:val="0"/>
              <w:tabs>
                <w:tab w:val="left" w:leader="dot" w:pos="3605"/>
              </w:tabs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Изолятор ТФ-20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_1 шт.</w:t>
            </w:r>
          </w:p>
          <w:p w14:paraId="27EE099D" w14:textId="77777777" w:rsidR="003F1728" w:rsidRDefault="003F1728" w:rsidP="003F1728">
            <w:pPr>
              <w:widowControl w:val="0"/>
              <w:tabs>
                <w:tab w:val="left" w:leader="dot" w:pos="3605"/>
              </w:tabs>
              <w:ind w:left="57" w:right="57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806B7E">
              <w:rPr>
                <w:rFonts w:eastAsia="Tahoma"/>
                <w:color w:val="000000"/>
                <w:sz w:val="18"/>
                <w:szCs w:val="18"/>
                <w:lang w:bidi="ru-RU"/>
              </w:rPr>
              <w:t>Колпачок</w:t>
            </w:r>
            <w:r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 К</w:t>
            </w:r>
            <w:r w:rsidRPr="00806B7E">
              <w:rPr>
                <w:rFonts w:eastAsia="Tahoma"/>
                <w:color w:val="000000"/>
                <w:sz w:val="18"/>
                <w:szCs w:val="18"/>
                <w:lang w:bidi="ru-RU"/>
              </w:rPr>
              <w:t>П-18</w:t>
            </w:r>
            <w:r w:rsidRPr="00806B7E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 </w:t>
            </w:r>
            <w:r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     </w:t>
            </w:r>
            <w:r w:rsidRPr="00806B7E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         </w:t>
            </w:r>
            <w:r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               </w:t>
            </w:r>
            <w:r w:rsidRPr="00806B7E">
              <w:rPr>
                <w:rFonts w:eastAsia="Tahoma"/>
                <w:color w:val="000000"/>
                <w:sz w:val="18"/>
                <w:szCs w:val="18"/>
                <w:u w:val="single"/>
                <w:lang w:bidi="ru-RU"/>
              </w:rPr>
              <w:t xml:space="preserve">                  </w:t>
            </w:r>
            <w:r w:rsidRPr="00806B7E">
              <w:rPr>
                <w:rFonts w:eastAsia="Tahoma"/>
                <w:color w:val="000000"/>
                <w:sz w:val="18"/>
                <w:szCs w:val="18"/>
                <w:lang w:bidi="ru-RU"/>
              </w:rPr>
              <w:t>_1 шт</w:t>
            </w:r>
            <w:r>
              <w:rPr>
                <w:rFonts w:eastAsia="Tahoma"/>
                <w:color w:val="000000"/>
                <w:sz w:val="18"/>
                <w:szCs w:val="18"/>
                <w:lang w:bidi="ru-RU"/>
              </w:rPr>
              <w:t>.</w:t>
            </w:r>
          </w:p>
          <w:p w14:paraId="71F388F3" w14:textId="77777777" w:rsidR="003F1728" w:rsidRDefault="00DE4CB4" w:rsidP="003F1728">
            <w:pPr>
              <w:widowControl w:val="0"/>
              <w:tabs>
                <w:tab w:val="left" w:leader="dot" w:pos="3605"/>
              </w:tabs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Провод</w:t>
            </w:r>
            <w:r w:rsidR="003F1728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для </w:t>
            </w:r>
            <w:r w:rsidR="003F1728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вязки 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_____________</w:t>
            </w:r>
            <w:r w:rsidR="003F1728" w:rsidRPr="003F1728">
              <w:rPr>
                <w:rFonts w:eastAsia="Tahoma"/>
                <w:color w:val="000000"/>
                <w:sz w:val="20"/>
                <w:szCs w:val="18"/>
                <w:lang w:bidi="ru-RU"/>
              </w:rPr>
              <w:t>____</w:t>
            </w:r>
            <w:r w:rsidR="003F1728">
              <w:rPr>
                <w:rFonts w:eastAsia="Tahoma"/>
                <w:color w:val="000000"/>
                <w:sz w:val="20"/>
                <w:szCs w:val="18"/>
                <w:lang w:bidi="ru-RU"/>
              </w:rPr>
              <w:t>__</w:t>
            </w:r>
            <w:r w:rsidR="003F1728" w:rsidRPr="003F1728">
              <w:rPr>
                <w:rFonts w:eastAsia="Tahoma"/>
                <w:color w:val="000000"/>
                <w:sz w:val="20"/>
                <w:szCs w:val="18"/>
                <w:lang w:bidi="ru-RU"/>
              </w:rPr>
              <w:t>_</w:t>
            </w:r>
            <w:r w:rsidR="003F1728">
              <w:rPr>
                <w:rFonts w:eastAsia="Tahoma"/>
                <w:color w:val="000000"/>
                <w:sz w:val="20"/>
                <w:szCs w:val="18"/>
                <w:lang w:bidi="ru-RU"/>
              </w:rPr>
              <w:t>2 м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.</w:t>
            </w:r>
          </w:p>
          <w:p w14:paraId="26D9C5F8" w14:textId="77777777" w:rsidR="003F1728" w:rsidRDefault="003F1728" w:rsidP="003F1728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</w:p>
          <w:p w14:paraId="0B8C7FF5" w14:textId="77777777" w:rsidR="003F1728" w:rsidRPr="006F66C1" w:rsidRDefault="003F1728" w:rsidP="003F1728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F66C1">
              <w:rPr>
                <w:rFonts w:eastAsia="Tahoma"/>
                <w:color w:val="000000"/>
                <w:sz w:val="20"/>
                <w:szCs w:val="18"/>
                <w:lang w:bidi="ru-RU"/>
              </w:rPr>
              <w:t>.</w:t>
            </w:r>
          </w:p>
          <w:p w14:paraId="28158AB6" w14:textId="77777777" w:rsidR="003F1728" w:rsidRPr="00ED3709" w:rsidRDefault="003F1728" w:rsidP="003F1728">
            <w:pPr>
              <w:widowControl w:val="0"/>
              <w:tabs>
                <w:tab w:val="left" w:leader="dot" w:pos="1747"/>
                <w:tab w:val="left" w:leader="dot" w:pos="1812"/>
                <w:tab w:val="left" w:leader="dot" w:pos="1946"/>
                <w:tab w:val="left" w:leader="dot" w:pos="3535"/>
              </w:tabs>
              <w:spacing w:line="233" w:lineRule="exact"/>
              <w:jc w:val="both"/>
              <w:rPr>
                <w:rFonts w:ascii="Tahoma" w:eastAsia="Tahoma" w:hAnsi="Tahoma" w:cs="Tahoma"/>
                <w:sz w:val="18"/>
                <w:szCs w:val="18"/>
                <w:lang w:bidi="ru-RU"/>
              </w:rPr>
            </w:pPr>
          </w:p>
        </w:tc>
        <w:tc>
          <w:tcPr>
            <w:tcW w:w="22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71E24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Минимальный набор СИЗ согласно норм и характеру выполняемой работы, в </w:t>
            </w:r>
            <w:proofErr w:type="spellStart"/>
            <w:r w:rsidRPr="007B6FD6">
              <w:rPr>
                <w:rFonts w:eastAsia="Tahoma"/>
                <w:color w:val="000000"/>
                <w:sz w:val="20"/>
                <w:szCs w:val="20"/>
                <w:lang w:bidi="ru-RU"/>
              </w:rPr>
              <w:t>т.ч</w:t>
            </w:r>
            <w:proofErr w:type="spellEnd"/>
            <w:r w:rsidRPr="007B6FD6">
              <w:rPr>
                <w:rFonts w:eastAsia="Tahoma"/>
                <w:color w:val="000000"/>
                <w:sz w:val="20"/>
                <w:szCs w:val="20"/>
                <w:lang w:bidi="ru-RU"/>
              </w:rPr>
              <w:t>. СИЗ персонала с правами допускающего:</w:t>
            </w:r>
          </w:p>
          <w:p w14:paraId="3DCC237E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Костюм, стойкий к воздействию э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лектрической 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дуги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_ </w:t>
            </w:r>
            <w:r w:rsidR="00466020">
              <w:rPr>
                <w:rFonts w:eastAsia="Tahoma"/>
                <w:color w:val="000000"/>
                <w:sz w:val="20"/>
                <w:szCs w:val="18"/>
                <w:lang w:bidi="ru-RU"/>
              </w:rPr>
              <w:t>3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комп.</w:t>
            </w:r>
          </w:p>
          <w:p w14:paraId="5B7A7F80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Каска термостойкая с защитным экраном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_ </w:t>
            </w:r>
            <w:r w:rsidR="00466020">
              <w:rPr>
                <w:rFonts w:eastAsia="Tahoma"/>
                <w:color w:val="000000"/>
                <w:sz w:val="20"/>
                <w:szCs w:val="18"/>
                <w:lang w:bidi="ru-RU"/>
              </w:rPr>
              <w:t>3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комп. </w:t>
            </w:r>
          </w:p>
          <w:p w14:paraId="057A2C78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Перчатки диэлектрические </w:t>
            </w:r>
            <w:r w:rsidRPr="007B6FD6">
              <w:rPr>
                <w:sz w:val="20"/>
                <w:szCs w:val="18"/>
              </w:rPr>
              <w:t>класс 00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</w:t>
            </w:r>
            <w:proofErr w:type="gramStart"/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_  </w:t>
            </w:r>
            <w:r w:rsidR="00466020">
              <w:rPr>
                <w:rFonts w:eastAsia="Tahoma"/>
                <w:color w:val="000000"/>
                <w:sz w:val="20"/>
                <w:szCs w:val="18"/>
                <w:lang w:bidi="ru-RU"/>
              </w:rPr>
              <w:t>3</w:t>
            </w:r>
            <w:proofErr w:type="gramEnd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="00466020">
              <w:rPr>
                <w:rFonts w:eastAsia="Tahoma"/>
                <w:color w:val="000000"/>
                <w:sz w:val="20"/>
                <w:szCs w:val="18"/>
                <w:lang w:bidi="ru-RU"/>
              </w:rPr>
              <w:t>пары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. </w:t>
            </w:r>
          </w:p>
          <w:p w14:paraId="3B089857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Боты диэлектрические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_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2 пары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</w:p>
          <w:p w14:paraId="53C9038B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Перчатки кожаные </w:t>
            </w:r>
            <w:r w:rsidRPr="007B6FD6">
              <w:rPr>
                <w:sz w:val="20"/>
                <w:szCs w:val="18"/>
              </w:rPr>
              <w:t>защитные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_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_</w:t>
            </w:r>
            <w:r w:rsidR="00466020">
              <w:rPr>
                <w:rFonts w:eastAsia="Tahoma"/>
                <w:color w:val="000000"/>
                <w:sz w:val="20"/>
                <w:szCs w:val="18"/>
                <w:lang w:bidi="ru-RU"/>
              </w:rPr>
              <w:t>3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пары. </w:t>
            </w:r>
          </w:p>
          <w:p w14:paraId="6199BF57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Перчатки х/б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</w:t>
            </w: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_</w:t>
            </w:r>
            <w:r w:rsidR="00466020">
              <w:rPr>
                <w:rFonts w:eastAsia="Tahoma"/>
                <w:color w:val="000000"/>
                <w:sz w:val="20"/>
                <w:szCs w:val="18"/>
                <w:lang w:bidi="ru-RU"/>
              </w:rPr>
              <w:t>3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пары. </w:t>
            </w:r>
          </w:p>
          <w:p w14:paraId="624E5042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proofErr w:type="spellStart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Наброс</w:t>
            </w:r>
            <w:proofErr w:type="spellEnd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на провода ВЛ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шт. </w:t>
            </w:r>
          </w:p>
          <w:p w14:paraId="7169E424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Изолирующие покрывало 500*400 мм. с липучками 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8 шт. </w:t>
            </w:r>
          </w:p>
          <w:p w14:paraId="06623610" w14:textId="77777777" w:rsidR="00A32FAD" w:rsidRPr="007B6FD6" w:rsidRDefault="00AE49A4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proofErr w:type="gramStart"/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Оболочка изолятора</w:t>
            </w:r>
            <w:proofErr w:type="gramEnd"/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изолирующая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</w:t>
            </w:r>
            <w:r w:rsidR="00A32FAD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="00466020">
              <w:rPr>
                <w:rFonts w:eastAsia="Tahoma"/>
                <w:color w:val="000000"/>
                <w:sz w:val="20"/>
                <w:szCs w:val="18"/>
                <w:lang w:bidi="ru-RU"/>
              </w:rPr>
              <w:t>8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шт. </w:t>
            </w:r>
          </w:p>
          <w:p w14:paraId="00C0B665" w14:textId="77777777" w:rsidR="00A32FAD" w:rsidRPr="007B6FD6" w:rsidRDefault="00A32FAD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Защитная изол</w:t>
            </w:r>
            <w:r w:rsidR="00AE49A4">
              <w:rPr>
                <w:rFonts w:eastAsia="Tahoma"/>
                <w:color w:val="000000"/>
                <w:sz w:val="20"/>
                <w:szCs w:val="18"/>
                <w:lang w:bidi="ru-RU"/>
              </w:rPr>
              <w:t>ирующая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оболочка проводов «</w:t>
            </w:r>
            <w:proofErr w:type="gramStart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Омега»</w:t>
            </w:r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</w:t>
            </w:r>
            <w:proofErr w:type="gramEnd"/>
            <w:r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</w:t>
            </w:r>
            <w:r w:rsidR="00466020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1</w:t>
            </w:r>
            <w:r w:rsidR="00466020">
              <w:rPr>
                <w:rFonts w:eastAsia="Tahoma"/>
                <w:color w:val="000000"/>
                <w:sz w:val="20"/>
                <w:szCs w:val="18"/>
                <w:lang w:bidi="ru-RU"/>
              </w:rPr>
              <w:t>2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шт.</w:t>
            </w:r>
          </w:p>
          <w:p w14:paraId="7C21E51A" w14:textId="77777777" w:rsidR="00A32FAD" w:rsidRPr="007B6FD6" w:rsidRDefault="00AE49A4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Изолирующая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лента 25 пм х 0,09 мм. 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</w:t>
            </w:r>
            <w:r w:rsidR="00A32FAD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шт. </w:t>
            </w:r>
          </w:p>
          <w:p w14:paraId="3B5F214A" w14:textId="77777777" w:rsidR="00A32FAD" w:rsidRPr="007B6FD6" w:rsidRDefault="00AE49A4" w:rsidP="00A32FAD">
            <w:pPr>
              <w:widowControl w:val="0"/>
              <w:ind w:left="57" w:right="57"/>
              <w:jc w:val="both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18"/>
                <w:lang w:bidi="ru-RU"/>
              </w:rPr>
              <w:t>Покрывало изолирующее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</w:t>
            </w:r>
            <w:r w:rsidR="00A32FAD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</w:t>
            </w:r>
            <w:r w:rsidR="00A32FAD" w:rsidRPr="00F05740">
              <w:rPr>
                <w:rFonts w:eastAsia="Tahoma"/>
                <w:color w:val="000000"/>
                <w:sz w:val="20"/>
                <w:szCs w:val="18"/>
                <w:lang w:bidi="ru-RU"/>
              </w:rPr>
              <w:t>_</w:t>
            </w:r>
            <w:r w:rsidR="00A32FAD"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8 шт.</w:t>
            </w:r>
          </w:p>
          <w:p w14:paraId="4B8CE93A" w14:textId="77777777" w:rsidR="00A32FAD" w:rsidRDefault="00A32FAD" w:rsidP="00466020">
            <w:pPr>
              <w:widowControl w:val="0"/>
              <w:ind w:left="57" w:right="57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sz w:val="20"/>
                <w:szCs w:val="18"/>
              </w:rPr>
              <w:t>Плакаты безопас</w:t>
            </w:r>
            <w:r w:rsidR="00466020">
              <w:rPr>
                <w:sz w:val="20"/>
                <w:szCs w:val="18"/>
              </w:rPr>
              <w:t xml:space="preserve">ности «Работа под напряжением. </w:t>
            </w:r>
            <w:r>
              <w:rPr>
                <w:sz w:val="20"/>
                <w:szCs w:val="18"/>
              </w:rPr>
              <w:t>Повторно</w:t>
            </w:r>
            <w:r w:rsidR="00614D9B">
              <w:rPr>
                <w:sz w:val="20"/>
                <w:szCs w:val="18"/>
              </w:rPr>
              <w:t xml:space="preserve"> </w:t>
            </w:r>
            <w:r w:rsidR="00466020">
              <w:rPr>
                <w:sz w:val="20"/>
                <w:szCs w:val="18"/>
              </w:rPr>
              <w:t>не в</w:t>
            </w:r>
            <w:r>
              <w:rPr>
                <w:sz w:val="20"/>
                <w:szCs w:val="18"/>
              </w:rPr>
              <w:t>ключать</w:t>
            </w:r>
            <w:proofErr w:type="gramStart"/>
            <w:r>
              <w:rPr>
                <w:sz w:val="20"/>
                <w:szCs w:val="18"/>
              </w:rPr>
              <w:t>!»</w:t>
            </w:r>
            <w:r w:rsidRPr="00F05740">
              <w:rPr>
                <w:sz w:val="20"/>
                <w:szCs w:val="18"/>
              </w:rPr>
              <w:t>_</w:t>
            </w:r>
            <w:proofErr w:type="gramEnd"/>
            <w:r w:rsidRPr="00F05740">
              <w:rPr>
                <w:sz w:val="20"/>
                <w:szCs w:val="18"/>
              </w:rPr>
              <w:t>__________________________________________________</w:t>
            </w:r>
            <w:r w:rsidRPr="007B6FD6">
              <w:rPr>
                <w:sz w:val="20"/>
                <w:szCs w:val="18"/>
              </w:rPr>
              <w:t>2 шт.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 </w:t>
            </w:r>
          </w:p>
          <w:p w14:paraId="77DC2BA3" w14:textId="77777777" w:rsidR="00A32FAD" w:rsidRPr="00B94F46" w:rsidRDefault="00A32FAD" w:rsidP="00A32FAD">
            <w:pPr>
              <w:widowControl w:val="0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>Регулируемый строп</w:t>
            </w:r>
            <w:r w:rsidRPr="00F05740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                                                         </w:t>
            </w: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2 шт. </w:t>
            </w:r>
          </w:p>
          <w:p w14:paraId="5482F6B0" w14:textId="77777777" w:rsidR="00A32FAD" w:rsidRPr="00B94F46" w:rsidRDefault="00A32FAD" w:rsidP="00A32FAD">
            <w:pPr>
              <w:widowControl w:val="0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>Чехол защитный для стропа</w:t>
            </w:r>
            <w:r w:rsidRPr="00F05740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                                             </w:t>
            </w: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2 шт. </w:t>
            </w:r>
          </w:p>
          <w:p w14:paraId="3F3E9C1F" w14:textId="77777777" w:rsidR="00A32FAD" w:rsidRPr="00B94F46" w:rsidRDefault="00A32FAD" w:rsidP="00A32FAD">
            <w:pPr>
              <w:widowControl w:val="0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>Петля анкерная</w:t>
            </w:r>
            <w:r w:rsidRPr="00F05740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                                                                  </w:t>
            </w:r>
            <w:r w:rsidR="00466020">
              <w:rPr>
                <w:rFonts w:eastAsia="Tahoma"/>
                <w:color w:val="000000"/>
                <w:sz w:val="20"/>
                <w:szCs w:val="20"/>
                <w:lang w:bidi="ru-RU"/>
              </w:rPr>
              <w:t>2</w:t>
            </w: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шт. </w:t>
            </w:r>
          </w:p>
          <w:p w14:paraId="5FF83776" w14:textId="77777777" w:rsidR="00A32FAD" w:rsidRPr="00B94F46" w:rsidRDefault="00A32FAD" w:rsidP="00A32FAD">
            <w:pPr>
              <w:widowControl w:val="0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>Система эвакуации с высоты</w:t>
            </w:r>
            <w:r w:rsidRPr="00F05740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                                           </w:t>
            </w: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5074A0C7" w14:textId="77777777" w:rsidR="003F1728" w:rsidRPr="00A669E3" w:rsidRDefault="00A32FAD" w:rsidP="00CF3AC7">
            <w:pPr>
              <w:widowControl w:val="0"/>
              <w:ind w:right="57"/>
              <w:jc w:val="both"/>
              <w:rPr>
                <w:sz w:val="20"/>
                <w:szCs w:val="18"/>
              </w:rPr>
            </w:pP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>Страховочная привязь</w:t>
            </w:r>
            <w:r w:rsidRPr="00F05740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                                                     </w:t>
            </w:r>
            <w:r w:rsidRPr="00B94F46">
              <w:rPr>
                <w:rFonts w:eastAsia="Tahoma"/>
                <w:color w:val="000000"/>
                <w:sz w:val="20"/>
                <w:szCs w:val="20"/>
                <w:lang w:bidi="ru-RU"/>
              </w:rPr>
              <w:t>2 шт.</w:t>
            </w:r>
          </w:p>
        </w:tc>
      </w:tr>
      <w:tr w:rsidR="00494F9C" w:rsidRPr="004E02C0" w14:paraId="7931C4CE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</w:trPr>
        <w:tc>
          <w:tcPr>
            <w:tcW w:w="4736" w:type="pct"/>
            <w:gridSpan w:val="9"/>
            <w:shd w:val="clear" w:color="auto" w:fill="auto"/>
          </w:tcPr>
          <w:p w14:paraId="76501490" w14:textId="77777777" w:rsidR="00494F9C" w:rsidRPr="004E02C0" w:rsidRDefault="00494F9C" w:rsidP="00AC7841">
            <w:pPr>
              <w:pageBreakBefore/>
              <w:jc w:val="center"/>
              <w:rPr>
                <w:b/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  <w:b/>
              </w:rPr>
              <w:lastRenderedPageBreak/>
              <w:t>ОРГАНИЗАЦИОННЫЕ МЕРОПРИЯТИЯ, ПОДГОТОВКА РАБОЧЕГО МЕСТА, ТЕХНОЛОГИЯ ПРОИЗВОДСТВА РАБОТ</w:t>
            </w:r>
          </w:p>
        </w:tc>
      </w:tr>
      <w:tr w:rsidR="00A86828" w:rsidRPr="005D0E37" w14:paraId="7B77EB03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76"/>
        </w:trPr>
        <w:tc>
          <w:tcPr>
            <w:tcW w:w="2078" w:type="pct"/>
            <w:gridSpan w:val="3"/>
            <w:shd w:val="clear" w:color="auto" w:fill="auto"/>
            <w:vAlign w:val="center"/>
          </w:tcPr>
          <w:p w14:paraId="055813A4" w14:textId="77777777" w:rsidR="00A86828" w:rsidRPr="005D0E37" w:rsidRDefault="00A86828" w:rsidP="005D0E37">
            <w:pPr>
              <w:spacing w:line="200" w:lineRule="exact"/>
              <w:ind w:left="-30"/>
              <w:jc w:val="center"/>
              <w:rPr>
                <w:b/>
                <w:color w:val="000000"/>
                <w:lang w:bidi="ru-RU"/>
              </w:rPr>
            </w:pPr>
            <w:r w:rsidRPr="005D0E37">
              <w:rPr>
                <w:b/>
                <w:color w:val="000000"/>
                <w:lang w:bidi="ru-RU"/>
              </w:rPr>
              <w:t>Организационные мероприятия перед производством работ</w:t>
            </w:r>
          </w:p>
        </w:tc>
        <w:tc>
          <w:tcPr>
            <w:tcW w:w="808" w:type="pct"/>
            <w:gridSpan w:val="4"/>
            <w:shd w:val="clear" w:color="auto" w:fill="auto"/>
            <w:vAlign w:val="center"/>
          </w:tcPr>
          <w:p w14:paraId="1EF63759" w14:textId="77777777" w:rsidR="00A86828" w:rsidRPr="005D0E37" w:rsidRDefault="00A86828" w:rsidP="005D0E37">
            <w:pPr>
              <w:jc w:val="center"/>
              <w:rPr>
                <w:b/>
                <w:color w:val="000000"/>
                <w:lang w:bidi="ru-RU"/>
              </w:rPr>
            </w:pPr>
            <w:r w:rsidRPr="005D0E37">
              <w:rPr>
                <w:b/>
                <w:color w:val="000000"/>
                <w:lang w:bidi="ru-RU"/>
              </w:rPr>
              <w:t>Исполнители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66B610B8" w14:textId="77777777" w:rsidR="00A86828" w:rsidRPr="005D0E37" w:rsidRDefault="00A86828" w:rsidP="005D0E37">
            <w:pPr>
              <w:jc w:val="center"/>
              <w:rPr>
                <w:b/>
                <w:color w:val="000000"/>
                <w:lang w:bidi="ru-RU"/>
              </w:rPr>
            </w:pPr>
            <w:r w:rsidRPr="005D0E37">
              <w:rPr>
                <w:b/>
                <w:color w:val="000000"/>
                <w:lang w:bidi="ru-RU"/>
              </w:rPr>
              <w:t xml:space="preserve">Трудозатраты, </w:t>
            </w:r>
            <w:r w:rsidR="007571F0" w:rsidRPr="005D0E37">
              <w:rPr>
                <w:b/>
                <w:color w:val="000000"/>
                <w:lang w:bidi="ru-RU"/>
              </w:rPr>
              <w:t>чел/</w:t>
            </w:r>
            <w:r w:rsidRPr="005D0E37">
              <w:rPr>
                <w:b/>
                <w:color w:val="000000"/>
                <w:lang w:bidi="ru-RU"/>
              </w:rPr>
              <w:t>мин</w:t>
            </w:r>
          </w:p>
        </w:tc>
        <w:tc>
          <w:tcPr>
            <w:tcW w:w="1205" w:type="pct"/>
            <w:shd w:val="clear" w:color="auto" w:fill="auto"/>
            <w:vAlign w:val="center"/>
          </w:tcPr>
          <w:p w14:paraId="71AC564E" w14:textId="77777777" w:rsidR="00A86828" w:rsidRPr="005D0E37" w:rsidRDefault="00A86828" w:rsidP="005D0E37">
            <w:pPr>
              <w:jc w:val="center"/>
              <w:rPr>
                <w:b/>
              </w:rPr>
            </w:pPr>
            <w:r w:rsidRPr="005D0E37">
              <w:rPr>
                <w:b/>
              </w:rPr>
              <w:t>Примечани</w:t>
            </w:r>
            <w:r w:rsidR="005D0E37" w:rsidRPr="005D0E37">
              <w:rPr>
                <w:b/>
              </w:rPr>
              <w:t>я</w:t>
            </w:r>
          </w:p>
        </w:tc>
      </w:tr>
      <w:tr w:rsidR="00E55D13" w:rsidRPr="004E02C0" w14:paraId="4974D004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555"/>
        </w:trPr>
        <w:tc>
          <w:tcPr>
            <w:tcW w:w="117" w:type="pct"/>
            <w:shd w:val="clear" w:color="auto" w:fill="auto"/>
            <w:vAlign w:val="center"/>
          </w:tcPr>
          <w:p w14:paraId="427FDBE2" w14:textId="77777777" w:rsidR="00E55D13" w:rsidRPr="004E02C0" w:rsidRDefault="00E55D13" w:rsidP="003F1728">
            <w:pPr>
              <w:ind w:left="-142" w:right="-45"/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3E234871" w14:textId="72F23D4C" w:rsidR="00E55D13" w:rsidRPr="004E02C0" w:rsidRDefault="00E55D13" w:rsidP="00D56B03">
            <w:pPr>
              <w:pStyle w:val="af1"/>
              <w:jc w:val="both"/>
              <w:rPr>
                <w:b/>
              </w:rPr>
            </w:pPr>
            <w:r w:rsidRPr="004E02C0">
              <w:rPr>
                <w:color w:val="000000"/>
                <w:lang w:bidi="ru-RU"/>
              </w:rPr>
              <w:t xml:space="preserve">Получить задание от административно-технического персонала на </w:t>
            </w:r>
            <w:r w:rsidR="00D56B03" w:rsidRPr="00D56B03">
              <w:rPr>
                <w:color w:val="000000"/>
                <w:lang w:bidi="ru-RU"/>
              </w:rPr>
              <w:t xml:space="preserve">замену (установку) вязки провода на штыревом изоляторе на опоре ВЛ 0,4 </w:t>
            </w:r>
            <w:proofErr w:type="spellStart"/>
            <w:r w:rsidR="00D56B03" w:rsidRPr="00D56B03">
              <w:rPr>
                <w:color w:val="000000"/>
                <w:lang w:bidi="ru-RU"/>
              </w:rPr>
              <w:t>кВ</w:t>
            </w:r>
            <w:proofErr w:type="spellEnd"/>
            <w:r w:rsidR="00D56B03" w:rsidRPr="00D56B03">
              <w:rPr>
                <w:color w:val="000000"/>
                <w:lang w:bidi="ru-RU"/>
              </w:rPr>
              <w:t xml:space="preserve"> под напряжением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EDAA2" w14:textId="77777777" w:rsidR="00E55D13" w:rsidRPr="004E02C0" w:rsidRDefault="00E55D13" w:rsidP="003F1728">
            <w:pPr>
              <w:ind w:left="-109" w:right="-107"/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ВН5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672E8" w14:textId="77777777" w:rsidR="00E55D13" w:rsidRPr="004E02C0" w:rsidRDefault="00E55D13" w:rsidP="003F1728">
            <w:pPr>
              <w:spacing w:line="200" w:lineRule="exact"/>
              <w:ind w:left="-109" w:right="-107"/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ОР5</w:t>
            </w:r>
            <w:r>
              <w:rPr>
                <w:rStyle w:val="21"/>
                <w:rFonts w:eastAsia="Calibri"/>
              </w:rPr>
              <w:t>, 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E32A5D" w14:textId="77777777" w:rsidR="00E55D13" w:rsidRPr="004E02C0" w:rsidRDefault="00E55D13" w:rsidP="003F1728">
            <w:pPr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7FDD03D4" w14:textId="77777777" w:rsidR="00E55D13" w:rsidRPr="004E02C0" w:rsidRDefault="00E55D13" w:rsidP="003F1728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 xml:space="preserve">5 </w:t>
            </w:r>
          </w:p>
        </w:tc>
        <w:tc>
          <w:tcPr>
            <w:tcW w:w="1205" w:type="pct"/>
            <w:vMerge w:val="restart"/>
            <w:shd w:val="clear" w:color="auto" w:fill="auto"/>
            <w:vAlign w:val="bottom"/>
          </w:tcPr>
          <w:p w14:paraId="5CE8D83F" w14:textId="77777777" w:rsidR="00E55D13" w:rsidRDefault="00E55D13" w:rsidP="003F1728">
            <w:pPr>
              <w:jc w:val="center"/>
              <w:rPr>
                <w:noProof/>
                <w:sz w:val="20"/>
                <w:szCs w:val="20"/>
              </w:rPr>
            </w:pPr>
          </w:p>
          <w:p w14:paraId="6BBCC904" w14:textId="77777777" w:rsidR="00E55D13" w:rsidRPr="004E02C0" w:rsidRDefault="00E55D13" w:rsidP="003F1728">
            <w:pPr>
              <w:jc w:val="center"/>
              <w:rPr>
                <w:rFonts w:eastAsia="Tahoma"/>
                <w:i/>
                <w:sz w:val="20"/>
                <w:szCs w:val="20"/>
              </w:rPr>
            </w:pPr>
          </w:p>
          <w:p w14:paraId="4478A061" w14:textId="77777777" w:rsidR="00E55D13" w:rsidRPr="004E02C0" w:rsidRDefault="00E55D13" w:rsidP="003F1728">
            <w:pPr>
              <w:pStyle w:val="a3"/>
              <w:ind w:left="0"/>
              <w:jc w:val="center"/>
              <w:rPr>
                <w:rFonts w:eastAsia="Tahoma"/>
                <w:i/>
                <w:sz w:val="20"/>
                <w:szCs w:val="20"/>
              </w:rPr>
            </w:pPr>
          </w:p>
          <w:p w14:paraId="62AD81E0" w14:textId="77777777" w:rsidR="00E55D13" w:rsidRPr="004E02C0" w:rsidRDefault="00E55D13" w:rsidP="003F1728">
            <w:pPr>
              <w:pStyle w:val="a3"/>
              <w:ind w:left="0"/>
              <w:jc w:val="center"/>
              <w:rPr>
                <w:rFonts w:eastAsia="Tahoma"/>
                <w:i/>
                <w:sz w:val="20"/>
                <w:szCs w:val="20"/>
              </w:rPr>
            </w:pPr>
          </w:p>
          <w:p w14:paraId="355C6A02" w14:textId="77777777" w:rsidR="00E55D13" w:rsidRPr="004E02C0" w:rsidRDefault="00E55D13" w:rsidP="003F1728">
            <w:pPr>
              <w:pStyle w:val="a3"/>
              <w:jc w:val="center"/>
              <w:rPr>
                <w:rFonts w:eastAsia="Tahoma"/>
                <w:i/>
                <w:sz w:val="20"/>
                <w:szCs w:val="20"/>
              </w:rPr>
            </w:pPr>
          </w:p>
          <w:p w14:paraId="355B9D54" w14:textId="77777777" w:rsidR="00E55D13" w:rsidRPr="004E02C0" w:rsidRDefault="00E55D13" w:rsidP="003F1728">
            <w:pPr>
              <w:jc w:val="center"/>
              <w:rPr>
                <w:rFonts w:eastAsia="Tahoma"/>
                <w:i/>
                <w:sz w:val="20"/>
                <w:szCs w:val="20"/>
              </w:rPr>
            </w:pPr>
          </w:p>
          <w:p w14:paraId="16AF67C0" w14:textId="77777777" w:rsidR="00E55D13" w:rsidRPr="004E02C0" w:rsidRDefault="00E55D13" w:rsidP="003F1728">
            <w:pPr>
              <w:pStyle w:val="a3"/>
              <w:ind w:left="0"/>
              <w:jc w:val="center"/>
              <w:rPr>
                <w:noProof/>
                <w:sz w:val="20"/>
                <w:szCs w:val="20"/>
              </w:rPr>
            </w:pPr>
          </w:p>
          <w:p w14:paraId="622BE81F" w14:textId="77777777" w:rsidR="00E55D13" w:rsidRPr="004E02C0" w:rsidRDefault="00E55D13" w:rsidP="00E55D13">
            <w:pPr>
              <w:tabs>
                <w:tab w:val="left" w:pos="1331"/>
              </w:tabs>
              <w:jc w:val="center"/>
              <w:rPr>
                <w:sz w:val="20"/>
                <w:szCs w:val="20"/>
              </w:rPr>
            </w:pPr>
          </w:p>
        </w:tc>
      </w:tr>
      <w:tr w:rsidR="00E55D13" w:rsidRPr="004E02C0" w14:paraId="72C374DC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</w:trPr>
        <w:tc>
          <w:tcPr>
            <w:tcW w:w="117" w:type="pct"/>
            <w:shd w:val="clear" w:color="auto" w:fill="auto"/>
            <w:vAlign w:val="center"/>
          </w:tcPr>
          <w:p w14:paraId="215D12BB" w14:textId="77777777" w:rsidR="00E55D13" w:rsidRPr="004E02C0" w:rsidRDefault="00E55D13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0AA44B48" w14:textId="77777777" w:rsidR="00E55D13" w:rsidRPr="004E02C0" w:rsidRDefault="00E55D13" w:rsidP="007571F0">
            <w:pPr>
              <w:autoSpaceDE w:val="0"/>
              <w:autoSpaceDN w:val="0"/>
              <w:jc w:val="both"/>
              <w:rPr>
                <w:b/>
                <w:sz w:val="20"/>
                <w:szCs w:val="20"/>
              </w:rPr>
            </w:pPr>
            <w:r w:rsidRPr="004E02C0">
              <w:rPr>
                <w:b/>
                <w:color w:val="000000"/>
                <w:sz w:val="20"/>
                <w:szCs w:val="20"/>
                <w:u w:val="single"/>
              </w:rPr>
              <w:t>В случае если рабочее место было обследовано выдающим наряд заблаговременно:</w:t>
            </w:r>
          </w:p>
          <w:p w14:paraId="5BE8B73C" w14:textId="77777777" w:rsidR="00E55D13" w:rsidRPr="004E02C0" w:rsidRDefault="00E55D13" w:rsidP="007571F0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E02C0">
              <w:rPr>
                <w:color w:val="000000"/>
                <w:sz w:val="20"/>
                <w:szCs w:val="20"/>
              </w:rPr>
              <w:t xml:space="preserve">- Получить у выдающего наряд наряд-допуск на производство работ </w:t>
            </w:r>
            <w:r w:rsidRPr="004E02C0">
              <w:rPr>
                <w:color w:val="000000"/>
                <w:sz w:val="20"/>
                <w:szCs w:val="20"/>
              </w:rPr>
              <w:br/>
              <w:t xml:space="preserve">под напряжением. Получить целевой инструктаж от выдающего наряд </w:t>
            </w:r>
            <w:r w:rsidRPr="004E02C0">
              <w:rPr>
                <w:color w:val="000000"/>
                <w:sz w:val="20"/>
                <w:szCs w:val="20"/>
              </w:rPr>
              <w:br/>
              <w:t xml:space="preserve">и оформить получение в наряде - допуске целевого инструктажа лица, </w:t>
            </w:r>
            <w:r w:rsidRPr="004E02C0">
              <w:rPr>
                <w:color w:val="000000"/>
                <w:sz w:val="20"/>
                <w:szCs w:val="20"/>
              </w:rPr>
              <w:br/>
              <w:t xml:space="preserve">от выдающего наряд-допуск производителю работ. Зарегистрировать наряд </w:t>
            </w:r>
            <w:r w:rsidRPr="004E02C0">
              <w:rPr>
                <w:color w:val="000000"/>
                <w:sz w:val="20"/>
                <w:szCs w:val="20"/>
              </w:rPr>
              <w:br/>
              <w:t>у диспетчера района ОДГ РЭС (ОДС).</w:t>
            </w:r>
          </w:p>
          <w:p w14:paraId="09CA6DD7" w14:textId="77777777" w:rsidR="00E55D13" w:rsidRPr="004E02C0" w:rsidRDefault="00E55D13" w:rsidP="007571F0">
            <w:pPr>
              <w:autoSpaceDE w:val="0"/>
              <w:autoSpaceDN w:val="0"/>
              <w:jc w:val="both"/>
              <w:rPr>
                <w:b/>
                <w:sz w:val="20"/>
                <w:szCs w:val="20"/>
              </w:rPr>
            </w:pPr>
            <w:r w:rsidRPr="004E02C0">
              <w:rPr>
                <w:b/>
                <w:color w:val="000000"/>
                <w:sz w:val="20"/>
                <w:szCs w:val="20"/>
                <w:u w:val="single"/>
              </w:rPr>
              <w:t>В случае если рабочее место не обследовалось:</w:t>
            </w:r>
          </w:p>
          <w:p w14:paraId="35E479F1" w14:textId="77777777" w:rsidR="00E55D13" w:rsidRPr="004E02C0" w:rsidRDefault="00E55D13" w:rsidP="00DA4E55">
            <w:pPr>
              <w:pStyle w:val="af1"/>
              <w:jc w:val="both"/>
              <w:rPr>
                <w:color w:val="000000"/>
                <w:lang w:bidi="ru-RU"/>
              </w:rPr>
            </w:pPr>
            <w:r w:rsidRPr="004E02C0">
              <w:t xml:space="preserve">- наряд – допуск оформляется на месте производства работ. </w:t>
            </w:r>
            <w:r w:rsidR="00DA4E55" w:rsidRPr="004E02C0">
              <w:t>Зарегистрировать наряд у диспетчера района ОДГ РЭС (ОДС)</w:t>
            </w:r>
            <w:r w:rsidR="00DA4E55">
              <w:t xml:space="preserve">. </w:t>
            </w:r>
            <w:r w:rsidRPr="004E02C0">
              <w:t>Получить целевой инструктаж от выдающего наряд и оформить получение в наряде - допуске целевого инструктажа лица, от выдающего наряд-допуск производителю работ. (выполнение данного действия необходимо осуществить после п. №5)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6EC2B" w14:textId="77777777" w:rsidR="00E55D13" w:rsidRPr="004E02C0" w:rsidRDefault="00E55D13" w:rsidP="007571F0">
            <w:pPr>
              <w:ind w:left="-109" w:right="-107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ВН5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3EEA64" w14:textId="77777777" w:rsidR="00E55D13" w:rsidRPr="004E02C0" w:rsidRDefault="00E55D13" w:rsidP="007571F0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ОР5</w:t>
            </w:r>
            <w:r>
              <w:rPr>
                <w:rStyle w:val="21"/>
                <w:rFonts w:eastAsia="Calibri"/>
              </w:rPr>
              <w:t>, 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2BDB7" w14:textId="77777777" w:rsidR="00E55D13" w:rsidRPr="004E02C0" w:rsidRDefault="00E55D13" w:rsidP="007571F0">
            <w:pPr>
              <w:jc w:val="center"/>
              <w:rPr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392508F2" w14:textId="77777777" w:rsidR="00E55D13" w:rsidRPr="004E02C0" w:rsidRDefault="00E55D13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10</w:t>
            </w:r>
          </w:p>
        </w:tc>
        <w:tc>
          <w:tcPr>
            <w:tcW w:w="1205" w:type="pct"/>
            <w:vMerge/>
            <w:shd w:val="clear" w:color="auto" w:fill="auto"/>
          </w:tcPr>
          <w:p w14:paraId="5CD5023B" w14:textId="77777777" w:rsidR="00E55D13" w:rsidRPr="004E02C0" w:rsidRDefault="00E55D13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E55D13" w:rsidRPr="004E02C0" w14:paraId="6766B1E0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</w:trPr>
        <w:tc>
          <w:tcPr>
            <w:tcW w:w="117" w:type="pct"/>
            <w:shd w:val="clear" w:color="auto" w:fill="auto"/>
            <w:vAlign w:val="center"/>
          </w:tcPr>
          <w:p w14:paraId="4F671D8C" w14:textId="77777777" w:rsidR="00E55D13" w:rsidRPr="004E02C0" w:rsidRDefault="00E55D13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3</w:t>
            </w:r>
          </w:p>
        </w:tc>
        <w:tc>
          <w:tcPr>
            <w:tcW w:w="1961" w:type="pct"/>
            <w:gridSpan w:val="2"/>
            <w:vAlign w:val="center"/>
          </w:tcPr>
          <w:p w14:paraId="41E566FD" w14:textId="77777777" w:rsidR="00E55D13" w:rsidRPr="004E02C0" w:rsidRDefault="00E55D13" w:rsidP="007571F0">
            <w:pPr>
              <w:pStyle w:val="af1"/>
              <w:jc w:val="both"/>
              <w:rPr>
                <w:color w:val="000000"/>
                <w:lang w:bidi="ru-RU"/>
              </w:rPr>
            </w:pPr>
            <w:r w:rsidRPr="004E02C0">
              <w:rPr>
                <w:color w:val="000000"/>
                <w:lang w:bidi="ru-RU"/>
              </w:rPr>
              <w:t xml:space="preserve">Получить ключи от РУ-0,4кВ КТП (ЗТП, РТП, </w:t>
            </w:r>
            <w:proofErr w:type="gramStart"/>
            <w:r w:rsidRPr="004E02C0">
              <w:rPr>
                <w:color w:val="000000"/>
                <w:lang w:bidi="ru-RU"/>
              </w:rPr>
              <w:t>БКТП)  у</w:t>
            </w:r>
            <w:proofErr w:type="gramEnd"/>
            <w:r w:rsidRPr="004E02C0">
              <w:rPr>
                <w:color w:val="000000"/>
                <w:lang w:bidi="ru-RU"/>
              </w:rPr>
              <w:t xml:space="preserve"> ответственного за хранение ключей от электроустановок.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CDDAA" w14:textId="77777777" w:rsidR="00E55D13" w:rsidRPr="004E02C0" w:rsidRDefault="00E55D13" w:rsidP="007571F0">
            <w:pPr>
              <w:spacing w:before="60" w:line="200" w:lineRule="exact"/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08FDC" w14:textId="77777777" w:rsidR="00E55D13" w:rsidRPr="004E02C0" w:rsidRDefault="00E55D13" w:rsidP="007571F0">
            <w:pPr>
              <w:spacing w:line="200" w:lineRule="exact"/>
              <w:ind w:left="-109" w:right="-107"/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BC13E" w14:textId="77777777" w:rsidR="00E55D13" w:rsidRPr="004E02C0" w:rsidRDefault="00E55D13" w:rsidP="007571F0">
            <w:pPr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43112497" w14:textId="77777777" w:rsidR="00E55D13" w:rsidRPr="004E02C0" w:rsidRDefault="00E55D13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3,5</w:t>
            </w:r>
          </w:p>
        </w:tc>
        <w:tc>
          <w:tcPr>
            <w:tcW w:w="1205" w:type="pct"/>
            <w:vMerge/>
            <w:shd w:val="clear" w:color="auto" w:fill="auto"/>
          </w:tcPr>
          <w:p w14:paraId="03B5901F" w14:textId="77777777" w:rsidR="00E55D13" w:rsidRPr="004E02C0" w:rsidRDefault="00E55D13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E55D13" w:rsidRPr="004E02C0" w14:paraId="4A368D5C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514"/>
        </w:trPr>
        <w:tc>
          <w:tcPr>
            <w:tcW w:w="117" w:type="pct"/>
            <w:shd w:val="clear" w:color="auto" w:fill="auto"/>
            <w:vAlign w:val="center"/>
          </w:tcPr>
          <w:p w14:paraId="69C2DC8D" w14:textId="77777777" w:rsidR="00E55D13" w:rsidRPr="004E02C0" w:rsidRDefault="00E55D13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4</w:t>
            </w:r>
          </w:p>
        </w:tc>
        <w:tc>
          <w:tcPr>
            <w:tcW w:w="1961" w:type="pct"/>
            <w:gridSpan w:val="2"/>
            <w:vAlign w:val="center"/>
          </w:tcPr>
          <w:p w14:paraId="739408ED" w14:textId="77777777" w:rsidR="00E55D13" w:rsidRPr="004E02C0" w:rsidRDefault="00E55D13" w:rsidP="007571F0">
            <w:pPr>
              <w:pStyle w:val="af1"/>
              <w:jc w:val="both"/>
              <w:rPr>
                <w:color w:val="000000"/>
                <w:lang w:bidi="ru-RU"/>
              </w:rPr>
            </w:pPr>
            <w:r w:rsidRPr="004E02C0">
              <w:rPr>
                <w:color w:val="000000"/>
                <w:lang w:bidi="ru-RU"/>
              </w:rPr>
              <w:t>Подготовить приспособления, инструмент, средства защиты, проверить их исправность. Получить комплектующие, при необходимости их расконсервировать. Погрузить в автомашину.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76808" w14:textId="77777777" w:rsidR="00E55D13" w:rsidRPr="004E02C0" w:rsidRDefault="00E55D13" w:rsidP="007571F0">
            <w:pPr>
              <w:ind w:left="-109" w:right="-107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EBF2B" w14:textId="77777777" w:rsidR="00E55D13" w:rsidRPr="004E02C0" w:rsidRDefault="00E55D13" w:rsidP="007571F0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89A4E" w14:textId="77777777" w:rsidR="00E55D13" w:rsidRPr="004E02C0" w:rsidRDefault="00E55D13" w:rsidP="007571F0">
            <w:pPr>
              <w:rPr>
                <w:rStyle w:val="21"/>
                <w:rFonts w:eastAsia="Calibri"/>
                <w:color w:val="FF000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8947953" w14:textId="77777777" w:rsidR="00E55D13" w:rsidRPr="004E02C0" w:rsidRDefault="00E55D13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20</w:t>
            </w:r>
          </w:p>
        </w:tc>
        <w:tc>
          <w:tcPr>
            <w:tcW w:w="1205" w:type="pct"/>
            <w:vMerge/>
            <w:shd w:val="clear" w:color="auto" w:fill="auto"/>
          </w:tcPr>
          <w:p w14:paraId="72FF60EE" w14:textId="77777777" w:rsidR="00E55D13" w:rsidRPr="004E02C0" w:rsidRDefault="00E55D13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E55D13" w:rsidRPr="004E02C0" w14:paraId="3F28A099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086"/>
        </w:trPr>
        <w:tc>
          <w:tcPr>
            <w:tcW w:w="117" w:type="pct"/>
            <w:shd w:val="clear" w:color="auto" w:fill="auto"/>
            <w:vAlign w:val="center"/>
          </w:tcPr>
          <w:p w14:paraId="29D9E8DA" w14:textId="77777777" w:rsidR="00E55D13" w:rsidRPr="004E02C0" w:rsidRDefault="00E55D13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5</w:t>
            </w:r>
          </w:p>
        </w:tc>
        <w:tc>
          <w:tcPr>
            <w:tcW w:w="1961" w:type="pct"/>
            <w:gridSpan w:val="2"/>
            <w:vAlign w:val="center"/>
          </w:tcPr>
          <w:p w14:paraId="27C6B249" w14:textId="77777777" w:rsidR="00E55D13" w:rsidRPr="004E02C0" w:rsidRDefault="00E55D13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После прибытия на место провести обследование места выполнения работ. Визуально осмотреть состояние опоры, проводов и арматуры на которой предстоит работать.</w:t>
            </w:r>
          </w:p>
          <w:p w14:paraId="0CB2721D" w14:textId="77777777" w:rsidR="00E55D13" w:rsidRPr="004E02C0" w:rsidRDefault="00E55D13" w:rsidP="007571F0">
            <w:pPr>
              <w:jc w:val="both"/>
              <w:rPr>
                <w:color w:val="000000"/>
                <w:sz w:val="20"/>
                <w:szCs w:val="20"/>
                <w:highlight w:val="red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Произвести осмотр двух смежных опор, проводов и арматуры. Принять решения о возможности безопасного проведения работ. 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D082F9" w14:textId="77777777" w:rsidR="00E55D13" w:rsidRPr="004E02C0" w:rsidRDefault="00E55D13" w:rsidP="007571F0">
            <w:pPr>
              <w:ind w:left="-109" w:right="-107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D6C64" w14:textId="77777777" w:rsidR="00E55D13" w:rsidRPr="004E02C0" w:rsidRDefault="00E55D13" w:rsidP="007571F0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  <w:color w:val="auto"/>
              </w:rPr>
            </w:pPr>
            <w:r w:rsidRPr="004E02C0">
              <w:rPr>
                <w:rStyle w:val="21"/>
                <w:rFonts w:eastAsia="Calibri"/>
                <w:color w:val="auto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73FB50" w14:textId="77777777" w:rsidR="00E55D13" w:rsidRPr="004E02C0" w:rsidRDefault="00E55D13" w:rsidP="007571F0">
            <w:pPr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  <w:color w:val="auto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D7D14BC" w14:textId="77777777" w:rsidR="00E55D13" w:rsidRPr="004E02C0" w:rsidRDefault="00E55D13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5</w:t>
            </w:r>
          </w:p>
        </w:tc>
        <w:tc>
          <w:tcPr>
            <w:tcW w:w="1205" w:type="pct"/>
            <w:vMerge/>
            <w:shd w:val="clear" w:color="auto" w:fill="auto"/>
          </w:tcPr>
          <w:p w14:paraId="229166FC" w14:textId="77777777" w:rsidR="00E55D13" w:rsidRPr="004E02C0" w:rsidRDefault="00E55D13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5D0E37" w:rsidRPr="005D0E37" w14:paraId="1AA3B122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29"/>
        </w:trPr>
        <w:tc>
          <w:tcPr>
            <w:tcW w:w="2078" w:type="pct"/>
            <w:gridSpan w:val="3"/>
            <w:shd w:val="clear" w:color="auto" w:fill="auto"/>
            <w:vAlign w:val="center"/>
          </w:tcPr>
          <w:p w14:paraId="14A5D943" w14:textId="77777777" w:rsidR="005D0E37" w:rsidRPr="005D0E37" w:rsidRDefault="005D0E37" w:rsidP="005D0E37">
            <w:pPr>
              <w:spacing w:line="200" w:lineRule="exact"/>
              <w:ind w:left="-30"/>
              <w:jc w:val="center"/>
              <w:rPr>
                <w:b/>
                <w:color w:val="000000"/>
                <w:lang w:bidi="ru-RU"/>
              </w:rPr>
            </w:pPr>
            <w:r w:rsidRPr="005D0E37">
              <w:rPr>
                <w:b/>
                <w:color w:val="000000"/>
                <w:lang w:bidi="ru-RU"/>
              </w:rPr>
              <w:t>Подготовка рабочего места и допуск</w:t>
            </w:r>
          </w:p>
        </w:tc>
        <w:tc>
          <w:tcPr>
            <w:tcW w:w="808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CA459" w14:textId="77777777" w:rsidR="005D0E37" w:rsidRPr="005D0E37" w:rsidRDefault="005D0E37" w:rsidP="005D0E37">
            <w:pPr>
              <w:jc w:val="center"/>
            </w:pPr>
            <w:r w:rsidRPr="005D0E37">
              <w:rPr>
                <w:b/>
                <w:color w:val="000000"/>
                <w:lang w:bidi="ru-RU"/>
              </w:rPr>
              <w:t>Исполнители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6389CF55" w14:textId="77777777" w:rsidR="005D0E37" w:rsidRPr="005D0E37" w:rsidRDefault="005D0E37" w:rsidP="005D0E37">
            <w:pPr>
              <w:jc w:val="center"/>
              <w:rPr>
                <w:b/>
                <w:color w:val="000000"/>
                <w:lang w:bidi="ru-RU"/>
              </w:rPr>
            </w:pPr>
            <w:r w:rsidRPr="005D0E37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205" w:type="pct"/>
            <w:shd w:val="clear" w:color="auto" w:fill="auto"/>
            <w:vAlign w:val="center"/>
          </w:tcPr>
          <w:p w14:paraId="38E3EA63" w14:textId="77777777" w:rsidR="005D0E37" w:rsidRPr="005D0E37" w:rsidRDefault="005D0E37" w:rsidP="005D0E37">
            <w:pPr>
              <w:jc w:val="center"/>
              <w:rPr>
                <w:b/>
              </w:rPr>
            </w:pPr>
            <w:r w:rsidRPr="005D0E37">
              <w:rPr>
                <w:b/>
              </w:rPr>
              <w:t>Примечания</w:t>
            </w:r>
          </w:p>
        </w:tc>
      </w:tr>
      <w:tr w:rsidR="00D82C56" w:rsidRPr="004E02C0" w14:paraId="1CF16687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548"/>
        </w:trPr>
        <w:tc>
          <w:tcPr>
            <w:tcW w:w="117" w:type="pct"/>
            <w:shd w:val="clear" w:color="auto" w:fill="auto"/>
            <w:vAlign w:val="center"/>
          </w:tcPr>
          <w:p w14:paraId="14CF1EAD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6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68D88499" w14:textId="77777777" w:rsidR="00D82C56" w:rsidRPr="004E02C0" w:rsidRDefault="00D82C56" w:rsidP="007571F0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 xml:space="preserve">Сообщить диспетчеру района ОДГ РЭС (ОДС) о необходимости установки запрещающего плаката «Работа под напряжением. Повторно не включать!» в РУ 0,4кВ на привод коммутационного аппарата, который может автоматически разорвать цепь подключенной к нему линии. Запрос разрешения установки плаката «Работа под напряжением. Повторно не включать!» в РУ-0,4кВ КТП (ЗТП, РТП, БКТП) у диспетчера района ОДГ РЭС (ОДС). </w:t>
            </w:r>
            <w:r w:rsidRPr="004E02C0">
              <w:rPr>
                <w:sz w:val="20"/>
                <w:szCs w:val="20"/>
                <w:lang w:bidi="ru-RU"/>
              </w:rPr>
              <w:tab/>
            </w:r>
            <w:r w:rsidRPr="004E02C0">
              <w:rPr>
                <w:sz w:val="20"/>
                <w:szCs w:val="20"/>
                <w:lang w:bidi="ru-RU"/>
              </w:rPr>
              <w:tab/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3D2CC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AC78E" w14:textId="77777777" w:rsidR="00D82C56" w:rsidRPr="004E02C0" w:rsidRDefault="00D82C56" w:rsidP="007571F0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Д4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67E8E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7A92040B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4</w:t>
            </w:r>
          </w:p>
        </w:tc>
        <w:tc>
          <w:tcPr>
            <w:tcW w:w="1205" w:type="pct"/>
            <w:vMerge w:val="restart"/>
            <w:shd w:val="clear" w:color="auto" w:fill="auto"/>
          </w:tcPr>
          <w:p w14:paraId="4EB220DE" w14:textId="77777777" w:rsidR="001365B9" w:rsidRDefault="001365B9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22A3BCB1" w14:textId="77777777" w:rsidR="001365B9" w:rsidRDefault="001365B9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7E8A962F" w14:textId="77777777" w:rsidR="00881D6B" w:rsidRDefault="00881D6B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25B078A5" w14:textId="77777777" w:rsidR="00881D6B" w:rsidRDefault="00881D6B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7E11173F" w14:textId="77777777" w:rsidR="00881D6B" w:rsidRDefault="00881D6B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70B5CCC3" w14:textId="77777777" w:rsidR="00881D6B" w:rsidRDefault="00881D6B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097D3EDE" w14:textId="77777777" w:rsidR="00881D6B" w:rsidRDefault="00881D6B" w:rsidP="007571F0">
            <w:pPr>
              <w:jc w:val="center"/>
            </w:pPr>
          </w:p>
          <w:p w14:paraId="24E17F06" w14:textId="77777777" w:rsidR="00E55D13" w:rsidRDefault="00E55D13" w:rsidP="007571F0">
            <w:pPr>
              <w:jc w:val="center"/>
            </w:pPr>
          </w:p>
          <w:p w14:paraId="79D2E1BE" w14:textId="77777777" w:rsidR="001365B9" w:rsidRDefault="001365B9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2A2B2AB0" w14:textId="77777777" w:rsidR="00B72B6D" w:rsidRDefault="00B72B6D" w:rsidP="007571F0">
            <w:pPr>
              <w:jc w:val="center"/>
              <w:rPr>
                <w:sz w:val="20"/>
                <w:szCs w:val="20"/>
              </w:rPr>
            </w:pPr>
          </w:p>
          <w:p w14:paraId="551174BB" w14:textId="77777777" w:rsidR="00E55D13" w:rsidRDefault="00E55D13" w:rsidP="007571F0">
            <w:pPr>
              <w:jc w:val="center"/>
              <w:rPr>
                <w:sz w:val="20"/>
                <w:szCs w:val="20"/>
              </w:rPr>
            </w:pPr>
          </w:p>
          <w:p w14:paraId="19B81F20" w14:textId="77777777" w:rsidR="00E55D13" w:rsidRDefault="00E55D13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478EC566" w14:textId="77777777" w:rsidR="00B72B6D" w:rsidRDefault="00B72B6D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4B37AB6D" w14:textId="77777777" w:rsidR="00B72B6D" w:rsidRDefault="00B72B6D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31B8587A" w14:textId="77777777" w:rsidR="00B72B6D" w:rsidRDefault="00B72B6D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08271F09" w14:textId="77777777" w:rsidR="00B72B6D" w:rsidRDefault="00B72B6D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5FDE4029" w14:textId="77777777" w:rsidR="00B72B6D" w:rsidRDefault="00B72B6D" w:rsidP="007571F0">
            <w:pPr>
              <w:jc w:val="center"/>
              <w:rPr>
                <w:sz w:val="20"/>
                <w:szCs w:val="20"/>
              </w:rPr>
            </w:pPr>
          </w:p>
          <w:p w14:paraId="6C503EF5" w14:textId="77777777" w:rsidR="00E55D13" w:rsidRDefault="00E55D13" w:rsidP="007571F0">
            <w:pPr>
              <w:jc w:val="center"/>
              <w:rPr>
                <w:sz w:val="20"/>
                <w:szCs w:val="20"/>
              </w:rPr>
            </w:pPr>
          </w:p>
          <w:p w14:paraId="5D8C2394" w14:textId="77777777" w:rsidR="00E55D13" w:rsidRDefault="00E55D13" w:rsidP="007571F0">
            <w:pPr>
              <w:jc w:val="center"/>
              <w:rPr>
                <w:sz w:val="20"/>
                <w:szCs w:val="20"/>
              </w:rPr>
            </w:pPr>
          </w:p>
          <w:p w14:paraId="643DD83A" w14:textId="77777777" w:rsidR="00E55D13" w:rsidRDefault="00E55D13" w:rsidP="007571F0">
            <w:pPr>
              <w:jc w:val="center"/>
              <w:rPr>
                <w:sz w:val="20"/>
                <w:szCs w:val="20"/>
              </w:rPr>
            </w:pPr>
          </w:p>
          <w:p w14:paraId="339D25C1" w14:textId="77777777" w:rsidR="00E55D13" w:rsidRDefault="00E55D13" w:rsidP="007571F0">
            <w:pPr>
              <w:jc w:val="center"/>
              <w:rPr>
                <w:noProof/>
                <w:sz w:val="20"/>
                <w:szCs w:val="20"/>
              </w:rPr>
            </w:pPr>
          </w:p>
          <w:p w14:paraId="2EBE1A2E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4DFF31F9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522D0070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2376A081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18F84A36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0843A8D3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26B06AC4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58FC98F3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6D848182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0F695343" w14:textId="77777777" w:rsidR="00881D6B" w:rsidRDefault="00881D6B" w:rsidP="00881D6B">
            <w:pPr>
              <w:jc w:val="center"/>
              <w:rPr>
                <w:sz w:val="20"/>
                <w:szCs w:val="20"/>
              </w:rPr>
            </w:pPr>
          </w:p>
          <w:p w14:paraId="56ABEEB4" w14:textId="77777777" w:rsidR="00E55D13" w:rsidRPr="004E02C0" w:rsidRDefault="00E55D13" w:rsidP="00881D6B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07F9957C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545"/>
        </w:trPr>
        <w:tc>
          <w:tcPr>
            <w:tcW w:w="117" w:type="pct"/>
            <w:shd w:val="clear" w:color="auto" w:fill="auto"/>
            <w:vAlign w:val="center"/>
          </w:tcPr>
          <w:p w14:paraId="73F71B89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69E85672" w14:textId="77777777" w:rsidR="00D82C56" w:rsidRPr="004E02C0" w:rsidRDefault="00D82C56" w:rsidP="007571F0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 xml:space="preserve">Установить плакат и сообщить дежурному диспетчеру района ОДГ РЭС (ОДС) об установке плаката «Работа под напряжением. Повторно </w:t>
            </w:r>
            <w:r w:rsidRPr="004E02C0">
              <w:rPr>
                <w:sz w:val="20"/>
                <w:szCs w:val="20"/>
                <w:lang w:bidi="ru-RU"/>
              </w:rPr>
              <w:br/>
              <w:t>не включать!» в РУ-0,4кВ КТП (ЗТП, РТП, БКТП).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49410A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0C625" w14:textId="77777777" w:rsidR="00D82C56" w:rsidRPr="004E02C0" w:rsidRDefault="00D82C56" w:rsidP="007571F0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Д4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E450C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173B9B67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</w:t>
            </w:r>
          </w:p>
        </w:tc>
        <w:tc>
          <w:tcPr>
            <w:tcW w:w="1205" w:type="pct"/>
            <w:vMerge/>
            <w:shd w:val="clear" w:color="auto" w:fill="auto"/>
          </w:tcPr>
          <w:p w14:paraId="64C5812D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7EE4DA8C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646"/>
        </w:trPr>
        <w:tc>
          <w:tcPr>
            <w:tcW w:w="117" w:type="pct"/>
            <w:shd w:val="clear" w:color="auto" w:fill="auto"/>
            <w:vAlign w:val="center"/>
          </w:tcPr>
          <w:p w14:paraId="0CE86C60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8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4B924670" w14:textId="77777777" w:rsidR="00D82C56" w:rsidRPr="004E02C0" w:rsidRDefault="00D82C56" w:rsidP="007571F0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 xml:space="preserve">После установки плаката, «Работа под напряжением. Повторно </w:t>
            </w:r>
            <w:r w:rsidRPr="004E02C0">
              <w:rPr>
                <w:sz w:val="20"/>
                <w:szCs w:val="20"/>
                <w:lang w:bidi="ru-RU"/>
              </w:rPr>
              <w:br/>
              <w:t>не включать!», запросить у диспетчера района ОДГ РЭС (ОДС) разрешение на подготовку рабочего места и допуск к работе.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50CEE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DE2EC" w14:textId="77777777" w:rsidR="00D82C56" w:rsidRPr="004E02C0" w:rsidRDefault="00D82C56" w:rsidP="007571F0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Д4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7571F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7C45FC80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</w:t>
            </w:r>
          </w:p>
        </w:tc>
        <w:tc>
          <w:tcPr>
            <w:tcW w:w="1205" w:type="pct"/>
            <w:vMerge/>
            <w:shd w:val="clear" w:color="auto" w:fill="auto"/>
          </w:tcPr>
          <w:p w14:paraId="23F4BC34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07E6BE2F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039"/>
        </w:trPr>
        <w:tc>
          <w:tcPr>
            <w:tcW w:w="117" w:type="pct"/>
            <w:shd w:val="clear" w:color="auto" w:fill="auto"/>
            <w:vAlign w:val="center"/>
          </w:tcPr>
          <w:p w14:paraId="2CA12DE3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9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3E6A2F36" w14:textId="77777777" w:rsidR="00D82C56" w:rsidRPr="004E02C0" w:rsidRDefault="00D82C56" w:rsidP="007571F0">
            <w:pPr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Оградить рабочее место, установить плакаты безопасности. Разложить средства защиты, такелажные средства, приспособления, инструменты и инвентарь на месте выполнения работы. Проверить исправность и комплектность средств защиты, инструментов и приспособлений.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20AFB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BE2EE" w14:textId="77777777" w:rsidR="00D82C56" w:rsidRPr="004E02C0" w:rsidRDefault="00D82C56" w:rsidP="007571F0">
            <w:pPr>
              <w:spacing w:line="200" w:lineRule="exact"/>
              <w:ind w:left="-108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D6A39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6630FB86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5</w:t>
            </w:r>
          </w:p>
        </w:tc>
        <w:tc>
          <w:tcPr>
            <w:tcW w:w="1205" w:type="pct"/>
            <w:vMerge/>
            <w:shd w:val="clear" w:color="auto" w:fill="auto"/>
          </w:tcPr>
          <w:p w14:paraId="002E3653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0DD94487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416"/>
        </w:trPr>
        <w:tc>
          <w:tcPr>
            <w:tcW w:w="117" w:type="pct"/>
            <w:shd w:val="clear" w:color="auto" w:fill="auto"/>
            <w:vAlign w:val="center"/>
          </w:tcPr>
          <w:p w14:paraId="3A1AD51C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10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326E78B1" w14:textId="77777777" w:rsidR="00D82C56" w:rsidRPr="004E02C0" w:rsidRDefault="00D82C56" w:rsidP="007571F0">
            <w:pPr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Проверить подготовленное рабочее место.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8ED93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F00FB" w14:textId="77777777" w:rsidR="00D82C56" w:rsidRPr="004E02C0" w:rsidRDefault="00D82C56" w:rsidP="007571F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5A28F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5C2A07B6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4</w:t>
            </w:r>
          </w:p>
        </w:tc>
        <w:tc>
          <w:tcPr>
            <w:tcW w:w="1205" w:type="pct"/>
            <w:vMerge/>
            <w:shd w:val="clear" w:color="auto" w:fill="auto"/>
          </w:tcPr>
          <w:p w14:paraId="5376C10F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576D36C1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834"/>
        </w:trPr>
        <w:tc>
          <w:tcPr>
            <w:tcW w:w="117" w:type="pct"/>
            <w:shd w:val="clear" w:color="auto" w:fill="auto"/>
            <w:vAlign w:val="center"/>
          </w:tcPr>
          <w:p w14:paraId="6326ADFB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11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5DED6633" w14:textId="77777777" w:rsidR="00D82C56" w:rsidRPr="004E02C0" w:rsidRDefault="00D82C56" w:rsidP="007571F0">
            <w:pPr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Оформить проверку рабочего места в наряд-допуске заполнением графы «Рабочее место подготовлено. Под напряжением остались:» и подтвердить готовность подписями.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6A191" w14:textId="77777777" w:rsidR="00D82C56" w:rsidRPr="004E02C0" w:rsidRDefault="00D82C56" w:rsidP="007571F0">
            <w:pPr>
              <w:jc w:val="center"/>
              <w:rPr>
                <w:color w:val="ED7D31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13F39" w14:textId="77777777" w:rsidR="00D82C56" w:rsidRPr="004E02C0" w:rsidRDefault="00D82C56" w:rsidP="007571F0">
            <w:pPr>
              <w:spacing w:line="200" w:lineRule="exact"/>
              <w:ind w:left="-108" w:right="-132"/>
              <w:jc w:val="center"/>
              <w:rPr>
                <w:rStyle w:val="21"/>
                <w:rFonts w:eastAsia="Calibri"/>
                <w:color w:val="auto"/>
              </w:rPr>
            </w:pPr>
            <w:r w:rsidRPr="004E02C0">
              <w:rPr>
                <w:rStyle w:val="21"/>
                <w:rFonts w:eastAsia="Calibri"/>
                <w:color w:val="auto"/>
              </w:rPr>
              <w:t>Д4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337D0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0800F2B2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</w:t>
            </w:r>
          </w:p>
        </w:tc>
        <w:tc>
          <w:tcPr>
            <w:tcW w:w="1205" w:type="pct"/>
            <w:vMerge/>
            <w:shd w:val="clear" w:color="auto" w:fill="auto"/>
          </w:tcPr>
          <w:p w14:paraId="276B38C2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62512ED0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380"/>
        </w:trPr>
        <w:tc>
          <w:tcPr>
            <w:tcW w:w="117" w:type="pct"/>
            <w:shd w:val="clear" w:color="auto" w:fill="auto"/>
            <w:vAlign w:val="center"/>
          </w:tcPr>
          <w:p w14:paraId="13DA6082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12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3BB51F43" w14:textId="77777777" w:rsidR="00D82C56" w:rsidRPr="004E02C0" w:rsidRDefault="00D82C56" w:rsidP="007571F0">
            <w:pPr>
              <w:pStyle w:val="a3"/>
              <w:tabs>
                <w:tab w:val="left" w:pos="234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b/>
                <w:color w:val="000000"/>
                <w:sz w:val="20"/>
                <w:szCs w:val="20"/>
                <w:lang w:bidi="ru-RU"/>
              </w:rPr>
              <w:t>Проведение целевого инструктажа допускающим – ответственному руководителю работ, производителю работ, членам бригады:</w:t>
            </w:r>
          </w:p>
          <w:p w14:paraId="2E7D247C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Озвучить номер наряда-допуска, состав бригады и</w:t>
            </w:r>
            <w:r w:rsidRPr="008524F5">
              <w:rPr>
                <w:sz w:val="20"/>
                <w:szCs w:val="20"/>
                <w:lang w:bidi="ru-RU"/>
              </w:rPr>
              <w:br/>
              <w:t>содержание работы.</w:t>
            </w:r>
          </w:p>
          <w:p w14:paraId="11ED660B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Проверить удостоверения</w:t>
            </w:r>
          </w:p>
          <w:p w14:paraId="5B7061ED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Проверить самочувствие членов бригады</w:t>
            </w:r>
          </w:p>
          <w:p w14:paraId="0169A834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Зачитать содержание наряд-допуска</w:t>
            </w:r>
          </w:p>
          <w:p w14:paraId="4D6683F8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Указать границы рабочего места</w:t>
            </w:r>
          </w:p>
          <w:p w14:paraId="70E199F5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Проверить наличие спецодежды и касок.</w:t>
            </w:r>
          </w:p>
          <w:p w14:paraId="19DC41A5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Показать ближайшие токоведущие части, к которым приближаться запрещено, работа на которых не предстоит.</w:t>
            </w:r>
          </w:p>
          <w:p w14:paraId="31CF1150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Указать бригаде, что работа производится под напряжением методом в «контакте».</w:t>
            </w:r>
          </w:p>
          <w:p w14:paraId="6FD7F0A4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Дать исчерпывающие указания в целях предотвращения поражения электрическим током.</w:t>
            </w:r>
          </w:p>
          <w:p w14:paraId="4A37C7D4" w14:textId="77777777" w:rsidR="00D82C56" w:rsidRPr="008524F5" w:rsidRDefault="00D82C56" w:rsidP="008524F5">
            <w:pPr>
              <w:numPr>
                <w:ilvl w:val="0"/>
                <w:numId w:val="14"/>
              </w:numPr>
              <w:tabs>
                <w:tab w:val="left" w:pos="234"/>
              </w:tabs>
              <w:ind w:left="274" w:hanging="284"/>
              <w:contextualSpacing/>
              <w:jc w:val="both"/>
              <w:rPr>
                <w:sz w:val="20"/>
                <w:szCs w:val="20"/>
                <w:lang w:bidi="ru-RU"/>
              </w:rPr>
            </w:pPr>
            <w:r w:rsidRPr="008524F5">
              <w:rPr>
                <w:sz w:val="20"/>
                <w:szCs w:val="20"/>
                <w:lang w:bidi="ru-RU"/>
              </w:rPr>
              <w:t>Провести обратный опрос бригады.</w:t>
            </w:r>
          </w:p>
          <w:p w14:paraId="58F9DA6B" w14:textId="77777777" w:rsidR="00D82C56" w:rsidRPr="004E02C0" w:rsidRDefault="00D82C56" w:rsidP="008524F5">
            <w:pPr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Оформить проведение целевого инструктаж в наряде-допуске;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D22E0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FA359" w14:textId="77777777" w:rsidR="00D82C56" w:rsidRPr="004E02C0" w:rsidRDefault="00D82C56" w:rsidP="007571F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A5B1C" w14:textId="77777777" w:rsidR="00D82C56" w:rsidRPr="004E02C0" w:rsidRDefault="00D82C56" w:rsidP="00D82C56">
            <w:pPr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2CE6097B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7</w:t>
            </w:r>
          </w:p>
        </w:tc>
        <w:tc>
          <w:tcPr>
            <w:tcW w:w="1205" w:type="pct"/>
            <w:vMerge/>
            <w:shd w:val="clear" w:color="auto" w:fill="auto"/>
          </w:tcPr>
          <w:p w14:paraId="10067207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28FA9833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4241"/>
        </w:trPr>
        <w:tc>
          <w:tcPr>
            <w:tcW w:w="117" w:type="pct"/>
            <w:shd w:val="clear" w:color="auto" w:fill="auto"/>
            <w:vAlign w:val="center"/>
          </w:tcPr>
          <w:p w14:paraId="5F7DCB36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77E9B4CD" w14:textId="77777777" w:rsidR="00D82C56" w:rsidRPr="004E02C0" w:rsidRDefault="00D82C56" w:rsidP="007571F0">
            <w:pPr>
              <w:tabs>
                <w:tab w:val="left" w:pos="234"/>
              </w:tabs>
              <w:jc w:val="both"/>
              <w:rPr>
                <w:sz w:val="20"/>
                <w:szCs w:val="20"/>
              </w:rPr>
            </w:pPr>
            <w:r w:rsidRPr="004E02C0">
              <w:rPr>
                <w:b/>
                <w:color w:val="000000"/>
                <w:sz w:val="20"/>
                <w:szCs w:val="20"/>
                <w:lang w:bidi="ru-RU"/>
              </w:rPr>
              <w:t>Целевой инструктаж ответственного руководителя работ- производителю работ, членам бригады:</w:t>
            </w:r>
          </w:p>
          <w:p w14:paraId="5BCA02AC" w14:textId="77777777" w:rsidR="00D82C56" w:rsidRPr="004E02C0" w:rsidRDefault="00D82C56" w:rsidP="007571F0">
            <w:pPr>
              <w:tabs>
                <w:tab w:val="left" w:pos="234"/>
              </w:tabs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Проверить самочувствия бригады</w:t>
            </w:r>
          </w:p>
          <w:p w14:paraId="6FD57765" w14:textId="77777777" w:rsidR="00D82C56" w:rsidRPr="004E02C0" w:rsidRDefault="00D82C56" w:rsidP="007571F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- Зачитать </w:t>
            </w:r>
            <w:r w:rsidRPr="004E02C0">
              <w:rPr>
                <w:sz w:val="20"/>
                <w:szCs w:val="20"/>
                <w:lang w:bidi="ru-RU"/>
              </w:rPr>
              <w:t>содержание наряд-допуска.</w:t>
            </w:r>
          </w:p>
          <w:p w14:paraId="6B5241A5" w14:textId="77777777" w:rsidR="00D82C56" w:rsidRPr="004E02C0" w:rsidRDefault="00D82C56" w:rsidP="007571F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- Указать границу рабочего места</w:t>
            </w:r>
          </w:p>
          <w:p w14:paraId="4DAD3CC5" w14:textId="77777777" w:rsidR="00D82C56" w:rsidRPr="004E02C0" w:rsidRDefault="00D82C56" w:rsidP="007571F0">
            <w:pPr>
              <w:pStyle w:val="a3"/>
              <w:tabs>
                <w:tab w:val="left" w:pos="234"/>
              </w:tabs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- Показать ближайшие к рабочему месту оборудование и токоведущие части ремонтируемого и соседних присоединений, к которым приближаться запрещено независимо от того, находятся они под напряжением или нет.</w:t>
            </w:r>
          </w:p>
          <w:p w14:paraId="0A0125B7" w14:textId="77777777" w:rsidR="00D82C56" w:rsidRPr="004E02C0" w:rsidRDefault="00D82C56" w:rsidP="007571F0">
            <w:pPr>
              <w:pStyle w:val="a3"/>
              <w:tabs>
                <w:tab w:val="left" w:pos="234"/>
              </w:tabs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 xml:space="preserve">- Дать четкие указания по технологии безопасного </w:t>
            </w:r>
            <w:r w:rsidR="00132E3C">
              <w:rPr>
                <w:sz w:val="20"/>
                <w:szCs w:val="20"/>
                <w:lang w:bidi="ru-RU"/>
              </w:rPr>
              <w:t>наложения изоляции, безопасного выполнения работы на высоте, возможность безопасного выполнения работы методом «в контакте»</w:t>
            </w:r>
            <w:r w:rsidRPr="004E02C0">
              <w:rPr>
                <w:sz w:val="20"/>
                <w:szCs w:val="20"/>
                <w:lang w:bidi="ru-RU"/>
              </w:rPr>
              <w:t>.</w:t>
            </w:r>
          </w:p>
          <w:p w14:paraId="69109048" w14:textId="77777777" w:rsidR="00D82C56" w:rsidRPr="004E02C0" w:rsidRDefault="00D82C56" w:rsidP="007571F0">
            <w:pPr>
              <w:pStyle w:val="a3"/>
              <w:tabs>
                <w:tab w:val="left" w:pos="234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 Провести опрос бригады.</w:t>
            </w:r>
          </w:p>
          <w:p w14:paraId="3B7BF9D7" w14:textId="77777777" w:rsidR="00D82C56" w:rsidRPr="004E02C0" w:rsidRDefault="00D82C56" w:rsidP="004E02C0">
            <w:pPr>
              <w:pStyle w:val="a3"/>
              <w:tabs>
                <w:tab w:val="left" w:pos="234"/>
              </w:tabs>
              <w:ind w:left="0"/>
              <w:jc w:val="both"/>
              <w:rPr>
                <w:color w:val="00B0F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Оформить проведение целевого инструктаж в наряде-допуске;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C8539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FA690" w14:textId="77777777" w:rsidR="00D82C56" w:rsidRPr="004E02C0" w:rsidRDefault="00D82C56" w:rsidP="007571F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5A765" w14:textId="77777777" w:rsidR="00D82C56" w:rsidRPr="004E02C0" w:rsidRDefault="00D82C56" w:rsidP="007571F0">
            <w:pPr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C13B9A9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7</w:t>
            </w:r>
          </w:p>
        </w:tc>
        <w:tc>
          <w:tcPr>
            <w:tcW w:w="1205" w:type="pct"/>
            <w:vMerge/>
            <w:shd w:val="clear" w:color="auto" w:fill="auto"/>
          </w:tcPr>
          <w:p w14:paraId="1BC67EC9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38EF09A2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973"/>
        </w:trPr>
        <w:tc>
          <w:tcPr>
            <w:tcW w:w="117" w:type="pct"/>
            <w:shd w:val="clear" w:color="auto" w:fill="auto"/>
            <w:vAlign w:val="center"/>
          </w:tcPr>
          <w:p w14:paraId="30AD9254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14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0DD36408" w14:textId="77777777" w:rsidR="00D82C56" w:rsidRPr="004E02C0" w:rsidRDefault="00D82C56" w:rsidP="00B82AEF">
            <w:pPr>
              <w:tabs>
                <w:tab w:val="left" w:pos="234"/>
              </w:tabs>
              <w:jc w:val="both"/>
              <w:rPr>
                <w:sz w:val="20"/>
                <w:szCs w:val="20"/>
              </w:rPr>
            </w:pPr>
            <w:r w:rsidRPr="004E02C0">
              <w:rPr>
                <w:b/>
                <w:sz w:val="20"/>
                <w:szCs w:val="20"/>
                <w:lang w:bidi="ru-RU"/>
              </w:rPr>
              <w:t>Целевой инструктаж производителя работ- членам бригады:</w:t>
            </w:r>
          </w:p>
          <w:p w14:paraId="01B12D46" w14:textId="77777777" w:rsidR="00D82C56" w:rsidRPr="004E02C0" w:rsidRDefault="00D82C56" w:rsidP="00B82AEF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- Указать границу рабочего места</w:t>
            </w:r>
          </w:p>
          <w:p w14:paraId="052289E9" w14:textId="77777777" w:rsidR="00D82C56" w:rsidRPr="004E02C0" w:rsidRDefault="00D82C56" w:rsidP="00B82AEF">
            <w:pPr>
              <w:pStyle w:val="a3"/>
              <w:tabs>
                <w:tab w:val="left" w:pos="234"/>
              </w:tabs>
              <w:spacing w:line="200" w:lineRule="atLeast"/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- Показать ближайшие к рабочему месту оборудование и токоведущие части ремонтируемого и соседних присоединений, к которым приближаться запрещено независимо от того, находятся они под напряжением или нет.</w:t>
            </w:r>
          </w:p>
          <w:p w14:paraId="19115AF5" w14:textId="77777777" w:rsidR="00D82C56" w:rsidRPr="004E02C0" w:rsidRDefault="00D82C56" w:rsidP="00B82AEF">
            <w:pPr>
              <w:pStyle w:val="a3"/>
              <w:tabs>
                <w:tab w:val="left" w:pos="234"/>
              </w:tabs>
              <w:spacing w:line="200" w:lineRule="atLeast"/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- Дать указания о соблюдении мер безопасности по наложению и снятию изоляции.</w:t>
            </w:r>
          </w:p>
          <w:p w14:paraId="49DB3306" w14:textId="77777777" w:rsidR="00D82C56" w:rsidRPr="004E02C0" w:rsidRDefault="00D82C56" w:rsidP="00B82AEF">
            <w:pPr>
              <w:pStyle w:val="a3"/>
              <w:tabs>
                <w:tab w:val="left" w:pos="234"/>
              </w:tabs>
              <w:spacing w:line="200" w:lineRule="atLeast"/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Дать расширенные указания по технологии безопасного проведения работ, использованию инструмента и приспособлений, сохранности на рабочем месте: ограждений, плакатов безопасности</w:t>
            </w:r>
          </w:p>
          <w:p w14:paraId="79414973" w14:textId="77777777" w:rsidR="00D82C56" w:rsidRPr="004E02C0" w:rsidRDefault="00D82C56" w:rsidP="00B82AEF">
            <w:pPr>
              <w:pStyle w:val="a3"/>
              <w:tabs>
                <w:tab w:val="left" w:pos="234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 Провести опрос бригады.</w:t>
            </w:r>
          </w:p>
          <w:p w14:paraId="58ABC83F" w14:textId="77777777" w:rsidR="00D82C56" w:rsidRPr="004E02C0" w:rsidRDefault="00D82C56" w:rsidP="00B72B6D">
            <w:pPr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Оформить проведение целевого инструктаж в наряде-допуске;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E024F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B8057" w14:textId="77777777" w:rsidR="00D82C56" w:rsidRPr="004E02C0" w:rsidRDefault="00D82C56" w:rsidP="007571F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proofErr w:type="gramStart"/>
            <w:r w:rsidRPr="004E02C0">
              <w:rPr>
                <w:rStyle w:val="21"/>
                <w:rFonts w:eastAsia="Calibri"/>
              </w:rPr>
              <w:t>Д,ПР</w:t>
            </w:r>
            <w:proofErr w:type="gramEnd"/>
            <w:r w:rsidRPr="004E02C0">
              <w:rPr>
                <w:rStyle w:val="21"/>
                <w:rFonts w:eastAsia="Calibri"/>
              </w:rPr>
              <w:t>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77C2C" w14:textId="77777777" w:rsidR="00D82C56" w:rsidRPr="004E02C0" w:rsidRDefault="00D82C56" w:rsidP="007571F0">
            <w:pPr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4703737C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7</w:t>
            </w:r>
          </w:p>
        </w:tc>
        <w:tc>
          <w:tcPr>
            <w:tcW w:w="1205" w:type="pct"/>
            <w:vMerge/>
            <w:shd w:val="clear" w:color="auto" w:fill="auto"/>
          </w:tcPr>
          <w:p w14:paraId="6A722B2B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361E1467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097"/>
        </w:trPr>
        <w:tc>
          <w:tcPr>
            <w:tcW w:w="117" w:type="pct"/>
            <w:shd w:val="clear" w:color="auto" w:fill="auto"/>
            <w:vAlign w:val="center"/>
          </w:tcPr>
          <w:p w14:paraId="45514CBD" w14:textId="77777777" w:rsidR="00D82C56" w:rsidRPr="004E02C0" w:rsidRDefault="00D82C56" w:rsidP="00B82AEF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15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5AF9D409" w14:textId="77777777" w:rsidR="00D82C56" w:rsidRPr="004E02C0" w:rsidRDefault="00D82C56" w:rsidP="00B82AEF">
            <w:pPr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Зарегистрировать ежедневный допуск в таблице наряда-допуска «Ежедневный допуск к работе и ее окончание»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485442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52C8A" w14:textId="77777777" w:rsidR="00D82C56" w:rsidRPr="004E02C0" w:rsidRDefault="00D82C56" w:rsidP="00B82AEF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1A6553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32AE0E06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205" w:type="pct"/>
            <w:vMerge/>
            <w:shd w:val="clear" w:color="auto" w:fill="auto"/>
          </w:tcPr>
          <w:p w14:paraId="5A5CD32C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</w:tr>
      <w:tr w:rsidR="00D82C56" w:rsidRPr="004E02C0" w14:paraId="6CDC730D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694"/>
        </w:trPr>
        <w:tc>
          <w:tcPr>
            <w:tcW w:w="117" w:type="pct"/>
            <w:shd w:val="clear" w:color="auto" w:fill="auto"/>
            <w:vAlign w:val="center"/>
          </w:tcPr>
          <w:p w14:paraId="3B018FF4" w14:textId="77777777" w:rsidR="00D82C56" w:rsidRPr="004E02C0" w:rsidRDefault="00D82C56" w:rsidP="00B82AEF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16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45FC69FE" w14:textId="77777777" w:rsidR="00D82C56" w:rsidRPr="004E02C0" w:rsidRDefault="00D82C56" w:rsidP="00B82AEF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Сообщить диспетчеру района ОДГ РЭС (ОДС) о подготовке рабочего места и допуске к работам.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B13C1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1D531" w14:textId="77777777" w:rsidR="00D82C56" w:rsidRPr="004E02C0" w:rsidRDefault="00D82C56" w:rsidP="00B82AEF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C78DD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14C59BBE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</w:t>
            </w:r>
          </w:p>
        </w:tc>
        <w:tc>
          <w:tcPr>
            <w:tcW w:w="1205" w:type="pct"/>
            <w:vMerge/>
            <w:shd w:val="clear" w:color="auto" w:fill="auto"/>
          </w:tcPr>
          <w:p w14:paraId="7BF4793F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</w:tr>
      <w:tr w:rsidR="005D0E37" w:rsidRPr="005D0E37" w14:paraId="2B68E351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45"/>
        </w:trPr>
        <w:tc>
          <w:tcPr>
            <w:tcW w:w="2078" w:type="pct"/>
            <w:gridSpan w:val="3"/>
            <w:shd w:val="clear" w:color="auto" w:fill="auto"/>
            <w:vAlign w:val="center"/>
          </w:tcPr>
          <w:p w14:paraId="60369BA7" w14:textId="77777777" w:rsidR="005D0E37" w:rsidRPr="005D0E37" w:rsidRDefault="005D0E37" w:rsidP="005D0E37">
            <w:pPr>
              <w:spacing w:line="200" w:lineRule="exact"/>
              <w:jc w:val="center"/>
              <w:rPr>
                <w:color w:val="000000"/>
                <w:lang w:bidi="ru-RU"/>
              </w:rPr>
            </w:pPr>
            <w:r w:rsidRPr="005D0E37">
              <w:rPr>
                <w:rStyle w:val="21"/>
                <w:rFonts w:eastAsia="Calibri"/>
                <w:b/>
                <w:sz w:val="24"/>
                <w:szCs w:val="24"/>
              </w:rPr>
              <w:lastRenderedPageBreak/>
              <w:t>Технология производства работ</w:t>
            </w:r>
          </w:p>
        </w:tc>
        <w:tc>
          <w:tcPr>
            <w:tcW w:w="808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E3F18" w14:textId="77777777" w:rsidR="005D0E37" w:rsidRPr="005D0E37" w:rsidRDefault="005D0E37" w:rsidP="005D0E37">
            <w:pPr>
              <w:ind w:left="-107"/>
              <w:jc w:val="center"/>
              <w:rPr>
                <w:b/>
              </w:rPr>
            </w:pPr>
            <w:r w:rsidRPr="005D0E37">
              <w:rPr>
                <w:rStyle w:val="21"/>
                <w:rFonts w:eastAsia="Calibri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19C74500" w14:textId="77777777" w:rsidR="005D0E37" w:rsidRPr="005D0E37" w:rsidRDefault="005D0E37" w:rsidP="005D0E37">
            <w:pPr>
              <w:jc w:val="center"/>
              <w:rPr>
                <w:b/>
                <w:color w:val="000000"/>
                <w:lang w:bidi="ru-RU"/>
              </w:rPr>
            </w:pPr>
            <w:r w:rsidRPr="005D0E37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205" w:type="pct"/>
            <w:vAlign w:val="center"/>
          </w:tcPr>
          <w:p w14:paraId="0CAEDD35" w14:textId="77777777" w:rsidR="005D0E37" w:rsidRPr="005D0E37" w:rsidRDefault="005D0E37" w:rsidP="005D0E37">
            <w:pPr>
              <w:jc w:val="center"/>
              <w:rPr>
                <w:b/>
              </w:rPr>
            </w:pPr>
            <w:r w:rsidRPr="005D0E37">
              <w:rPr>
                <w:b/>
              </w:rPr>
              <w:t>Примечания</w:t>
            </w:r>
          </w:p>
        </w:tc>
      </w:tr>
      <w:tr w:rsidR="00D82C56" w:rsidRPr="004E02C0" w14:paraId="410C1100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6705"/>
        </w:trPr>
        <w:tc>
          <w:tcPr>
            <w:tcW w:w="117" w:type="pct"/>
            <w:shd w:val="clear" w:color="auto" w:fill="auto"/>
            <w:vAlign w:val="center"/>
          </w:tcPr>
          <w:p w14:paraId="71E56294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17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0803C4E6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- Проверить опору на которую предстоит подъем на целостность и устойчивость (железобетонная опора: растрескивание бетона выше нормы, загнивание арматуры, погиб стойки. Деревянные опоры: загнивание древесины, </w:t>
            </w:r>
            <w:r w:rsidRPr="004E02C0">
              <w:rPr>
                <w:color w:val="000000"/>
                <w:sz w:val="20"/>
                <w:szCs w:val="20"/>
              </w:rPr>
              <w:t>у деревянных опор с железобетонной приставкой необходимо дополнительно проверить бандажи</w:t>
            </w:r>
            <w:r w:rsidRPr="004E02C0">
              <w:rPr>
                <w:color w:val="000000"/>
                <w:sz w:val="20"/>
                <w:szCs w:val="20"/>
                <w:lang w:bidi="ru-RU"/>
              </w:rPr>
              <w:t>) с откапыванием опоры на глубину не менее 0,5 метра. После проверки закопать, утрамбовать. Установить раскрепляющее устройство (при необходимости).</w:t>
            </w:r>
          </w:p>
          <w:p w14:paraId="13A56C39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Дополнительно помимо основных средств защиты надеть диэлектрические перчатки класса 00 и защитные кожаные перчатки.</w:t>
            </w:r>
          </w:p>
          <w:p w14:paraId="4C3570D1" w14:textId="77777777" w:rsidR="00D82C56" w:rsidRPr="004E02C0" w:rsidRDefault="00D82C56" w:rsidP="00DE4CB4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- Предварительно </w:t>
            </w:r>
            <w:r w:rsidR="00132E3C">
              <w:rPr>
                <w:color w:val="000000"/>
                <w:sz w:val="20"/>
                <w:szCs w:val="20"/>
                <w:lang w:bidi="ru-RU"/>
              </w:rPr>
              <w:t>проверив надежность лаз(когтей), страховочной привязи</w:t>
            </w: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, </w:t>
            </w:r>
            <w:r w:rsidR="00132E3C" w:rsidRPr="004E02C0">
              <w:rPr>
                <w:color w:val="000000"/>
                <w:sz w:val="20"/>
                <w:szCs w:val="20"/>
                <w:lang w:bidi="ru-RU"/>
              </w:rPr>
              <w:t>член</w:t>
            </w:r>
            <w:r w:rsidR="00132E3C">
              <w:rPr>
                <w:color w:val="000000"/>
                <w:sz w:val="20"/>
                <w:szCs w:val="20"/>
                <w:lang w:bidi="ru-RU"/>
              </w:rPr>
              <w:t>у</w:t>
            </w:r>
            <w:r w:rsidR="00132E3C" w:rsidRPr="004E02C0">
              <w:rPr>
                <w:color w:val="000000"/>
                <w:sz w:val="20"/>
                <w:szCs w:val="20"/>
                <w:lang w:bidi="ru-RU"/>
              </w:rPr>
              <w:t xml:space="preserve"> бригады</w:t>
            </w:r>
            <w:r w:rsidR="00132E3C">
              <w:rPr>
                <w:color w:val="000000"/>
                <w:sz w:val="20"/>
                <w:szCs w:val="20"/>
                <w:lang w:bidi="ru-RU"/>
              </w:rPr>
              <w:t xml:space="preserve"> произвести </w:t>
            </w: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подъем на опору ВЛ. (Для сокращения времени на </w:t>
            </w:r>
            <w:r w:rsidR="00DE4CB4">
              <w:rPr>
                <w:color w:val="000000"/>
                <w:sz w:val="20"/>
                <w:szCs w:val="20"/>
                <w:lang w:bidi="ru-RU"/>
              </w:rPr>
              <w:t>установку изоляции на</w:t>
            </w: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 рабоче</w:t>
            </w:r>
            <w:r w:rsidR="00DE4CB4">
              <w:rPr>
                <w:color w:val="000000"/>
                <w:sz w:val="20"/>
                <w:szCs w:val="20"/>
                <w:lang w:bidi="ru-RU"/>
              </w:rPr>
              <w:t>м</w:t>
            </w: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 мест</w:t>
            </w:r>
            <w:r w:rsidR="00DE4CB4">
              <w:rPr>
                <w:color w:val="000000"/>
                <w:sz w:val="20"/>
                <w:szCs w:val="20"/>
                <w:lang w:bidi="ru-RU"/>
              </w:rPr>
              <w:t>е</w:t>
            </w: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 производителю работ разрешается подниматься на опору вместе с членом бригады.  При этом член бригады должен действовать только по командам производителя работ, а сам производитель работ обязан сообщать о всех своих действиях члену бригады.)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5DEEA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B57A71" w14:textId="77777777" w:rsidR="00D82C56" w:rsidRPr="004E02C0" w:rsidRDefault="00D82C56" w:rsidP="007571F0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272D2C" w14:textId="77777777" w:rsidR="00D82C56" w:rsidRPr="004E02C0" w:rsidRDefault="00D82C56" w:rsidP="00D82C56">
            <w:pPr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64FCCEF1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7</w:t>
            </w:r>
          </w:p>
        </w:tc>
        <w:tc>
          <w:tcPr>
            <w:tcW w:w="1205" w:type="pct"/>
            <w:vMerge w:val="restart"/>
            <w:shd w:val="clear" w:color="auto" w:fill="auto"/>
          </w:tcPr>
          <w:p w14:paraId="519BEB36" w14:textId="77777777" w:rsidR="00E55D13" w:rsidRDefault="00E55D13" w:rsidP="007571F0">
            <w:pPr>
              <w:rPr>
                <w:noProof/>
                <w:color w:val="000000"/>
                <w:spacing w:val="1"/>
                <w:sz w:val="20"/>
                <w:szCs w:val="20"/>
              </w:rPr>
            </w:pPr>
          </w:p>
          <w:p w14:paraId="659B5387" w14:textId="77777777" w:rsidR="00E55D13" w:rsidRDefault="00D2356D" w:rsidP="007571F0">
            <w:pPr>
              <w:rPr>
                <w:noProof/>
                <w:sz w:val="20"/>
                <w:szCs w:val="20"/>
              </w:rPr>
            </w:pPr>
            <w:r w:rsidRPr="004E02C0">
              <w:rPr>
                <w:rFonts w:eastAsia="Tahoma"/>
                <w:i/>
                <w:noProof/>
                <w:sz w:val="20"/>
                <w:szCs w:val="20"/>
              </w:rPr>
              <w:drawing>
                <wp:inline distT="0" distB="0" distL="0" distR="0" wp14:anchorId="67EF4A0F" wp14:editId="61F90840">
                  <wp:extent cx="2352675" cy="2551430"/>
                  <wp:effectExtent l="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55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044E0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40BF0F41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7CB90E32" w14:textId="77777777" w:rsidR="00B625AE" w:rsidRDefault="00B625AE" w:rsidP="007571F0">
            <w:pPr>
              <w:rPr>
                <w:noProof/>
                <w:sz w:val="20"/>
                <w:szCs w:val="20"/>
              </w:rPr>
            </w:pPr>
          </w:p>
          <w:p w14:paraId="62628F58" w14:textId="77777777" w:rsidR="00B625AE" w:rsidRDefault="00B625AE" w:rsidP="007571F0">
            <w:pPr>
              <w:rPr>
                <w:noProof/>
                <w:sz w:val="20"/>
                <w:szCs w:val="20"/>
              </w:rPr>
            </w:pPr>
          </w:p>
          <w:p w14:paraId="7A22147B" w14:textId="77777777" w:rsidR="00B625AE" w:rsidRDefault="00B625AE" w:rsidP="007571F0">
            <w:pPr>
              <w:rPr>
                <w:noProof/>
                <w:sz w:val="20"/>
                <w:szCs w:val="20"/>
              </w:rPr>
            </w:pPr>
          </w:p>
          <w:p w14:paraId="0878BA02" w14:textId="77777777" w:rsidR="00B625AE" w:rsidRDefault="00B625AE" w:rsidP="007571F0">
            <w:pPr>
              <w:rPr>
                <w:noProof/>
                <w:sz w:val="20"/>
                <w:szCs w:val="20"/>
              </w:rPr>
            </w:pPr>
          </w:p>
          <w:p w14:paraId="1A849401" w14:textId="77777777" w:rsidR="00B625AE" w:rsidRDefault="00B625AE" w:rsidP="007571F0">
            <w:pPr>
              <w:rPr>
                <w:noProof/>
                <w:sz w:val="20"/>
                <w:szCs w:val="20"/>
              </w:rPr>
            </w:pPr>
          </w:p>
          <w:p w14:paraId="6B2EA375" w14:textId="77777777" w:rsidR="00B625AE" w:rsidRDefault="00B625AE" w:rsidP="007571F0">
            <w:pPr>
              <w:rPr>
                <w:noProof/>
                <w:sz w:val="20"/>
                <w:szCs w:val="20"/>
              </w:rPr>
            </w:pPr>
          </w:p>
          <w:p w14:paraId="7741A913" w14:textId="77777777" w:rsidR="00B625AE" w:rsidRDefault="00B625AE" w:rsidP="007571F0">
            <w:pPr>
              <w:rPr>
                <w:noProof/>
                <w:sz w:val="20"/>
                <w:szCs w:val="20"/>
              </w:rPr>
            </w:pPr>
          </w:p>
          <w:p w14:paraId="2D003B8F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7CF9A7F3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10AD0EAA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5A184D1F" w14:textId="77777777" w:rsidR="00E55D13" w:rsidRDefault="00D2356D" w:rsidP="007571F0">
            <w:pPr>
              <w:rPr>
                <w:noProof/>
                <w:sz w:val="20"/>
                <w:szCs w:val="20"/>
              </w:rPr>
            </w:pPr>
            <w:r w:rsidRPr="004E02C0">
              <w:rPr>
                <w:noProof/>
                <w:sz w:val="20"/>
                <w:szCs w:val="20"/>
              </w:rPr>
              <w:drawing>
                <wp:inline distT="0" distB="0" distL="0" distR="0" wp14:anchorId="29BE612F" wp14:editId="07A30B10">
                  <wp:extent cx="2435225" cy="1456690"/>
                  <wp:effectExtent l="0" t="0" r="0" b="0"/>
                  <wp:docPr id="8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39565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2E973C8D" w14:textId="77777777" w:rsidR="00E55D13" w:rsidRDefault="00E55D13" w:rsidP="007571F0">
            <w:pPr>
              <w:rPr>
                <w:noProof/>
                <w:sz w:val="20"/>
                <w:szCs w:val="20"/>
                <w:lang w:val="en-US"/>
              </w:rPr>
            </w:pPr>
          </w:p>
          <w:p w14:paraId="7AFAC69C" w14:textId="77777777" w:rsidR="00D43156" w:rsidRDefault="00D43156" w:rsidP="007571F0">
            <w:pPr>
              <w:rPr>
                <w:noProof/>
                <w:sz w:val="20"/>
                <w:szCs w:val="20"/>
                <w:lang w:val="en-US"/>
              </w:rPr>
            </w:pPr>
          </w:p>
          <w:p w14:paraId="01A24344" w14:textId="77777777" w:rsidR="00D43156" w:rsidRDefault="00D43156" w:rsidP="007571F0">
            <w:pPr>
              <w:rPr>
                <w:noProof/>
                <w:sz w:val="20"/>
                <w:szCs w:val="20"/>
                <w:lang w:val="en-US"/>
              </w:rPr>
            </w:pPr>
          </w:p>
          <w:p w14:paraId="48FB2D18" w14:textId="77777777" w:rsidR="00D43156" w:rsidRDefault="00D43156" w:rsidP="007571F0">
            <w:pPr>
              <w:rPr>
                <w:noProof/>
                <w:sz w:val="20"/>
                <w:szCs w:val="20"/>
                <w:lang w:val="en-US"/>
              </w:rPr>
            </w:pPr>
          </w:p>
          <w:p w14:paraId="66FDBDB2" w14:textId="77777777" w:rsidR="00D43156" w:rsidRDefault="00D43156" w:rsidP="007571F0">
            <w:pPr>
              <w:rPr>
                <w:noProof/>
                <w:sz w:val="20"/>
                <w:szCs w:val="20"/>
                <w:lang w:val="en-US"/>
              </w:rPr>
            </w:pPr>
          </w:p>
          <w:p w14:paraId="2F634203" w14:textId="77777777" w:rsidR="00D43156" w:rsidRPr="003757D9" w:rsidRDefault="00D43156" w:rsidP="007571F0">
            <w:pPr>
              <w:rPr>
                <w:noProof/>
                <w:sz w:val="20"/>
                <w:szCs w:val="20"/>
                <w:lang w:val="en-US"/>
              </w:rPr>
            </w:pPr>
          </w:p>
          <w:p w14:paraId="0DE83998" w14:textId="77777777" w:rsidR="00E55D13" w:rsidRDefault="00D2356D" w:rsidP="007571F0">
            <w:pPr>
              <w:rPr>
                <w:noProof/>
                <w:sz w:val="20"/>
                <w:szCs w:val="20"/>
              </w:rPr>
            </w:pPr>
            <w:r w:rsidRPr="004E02C0">
              <w:rPr>
                <w:noProof/>
                <w:sz w:val="20"/>
                <w:szCs w:val="20"/>
              </w:rPr>
              <w:drawing>
                <wp:inline distT="0" distB="0" distL="0" distR="0" wp14:anchorId="14EC2721" wp14:editId="42A5C6F3">
                  <wp:extent cx="2440305" cy="155892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9" r="12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64128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222E5335" w14:textId="77777777" w:rsidR="00E55D13" w:rsidRDefault="00D2356D" w:rsidP="007571F0">
            <w:pPr>
              <w:rPr>
                <w:noProof/>
                <w:sz w:val="20"/>
                <w:szCs w:val="20"/>
              </w:rPr>
            </w:pPr>
            <w:r w:rsidRPr="004E02C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CCE2753" wp14:editId="3BC78D32">
                  <wp:extent cx="2097405" cy="1772285"/>
                  <wp:effectExtent l="0" t="0" r="0" b="0"/>
                  <wp:docPr id="10" name="Рисунок 228" descr="C:\Users\User\Desktop\Ресурсный центр\Фото для архива\фото для техкарт\Замена изолятора\IMG_4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C:\Users\User\Desktop\Ресурсный центр\Фото для архива\фото для техкарт\Замена изолятора\IMG_4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2C0">
              <w:rPr>
                <w:noProof/>
                <w:color w:val="000000"/>
                <w:spacing w:val="1"/>
                <w:sz w:val="20"/>
                <w:szCs w:val="20"/>
              </w:rPr>
              <w:drawing>
                <wp:inline distT="0" distB="0" distL="0" distR="0" wp14:anchorId="71807C52" wp14:editId="692E48BA">
                  <wp:extent cx="1704975" cy="1597025"/>
                  <wp:effectExtent l="0" t="0" r="0" b="0"/>
                  <wp:docPr id="11" name="Рисунок 230" descr="D:\UsersProfiles\Администратор\Desktop\фотографии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D:\UsersProfiles\Администратор\Desktop\фотографии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ACA27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786A3951" w14:textId="77777777" w:rsidR="00E55D13" w:rsidRDefault="00D2356D" w:rsidP="007571F0">
            <w:pPr>
              <w:rPr>
                <w:noProof/>
                <w:sz w:val="20"/>
                <w:szCs w:val="20"/>
              </w:rPr>
            </w:pPr>
            <w:r w:rsidRPr="004E02C0">
              <w:rPr>
                <w:noProof/>
                <w:sz w:val="20"/>
                <w:szCs w:val="20"/>
              </w:rPr>
              <w:drawing>
                <wp:inline distT="0" distB="0" distL="0" distR="0" wp14:anchorId="2FA8F9FD" wp14:editId="008B2067">
                  <wp:extent cx="2247900" cy="1843405"/>
                  <wp:effectExtent l="0" t="0" r="0" b="0"/>
                  <wp:docPr id="2" name="Рисунок 231" descr="D:\UsersProfiles\Администратор\Desktop\фотографии\IMG_9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D:\UsersProfiles\Администратор\Desktop\фотографии\IMG_9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49" b="12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5E1FF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2E5BB9FF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0FFB349F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331E6817" w14:textId="77777777" w:rsidR="00E55D13" w:rsidRDefault="00D2356D" w:rsidP="007571F0">
            <w:pPr>
              <w:rPr>
                <w:noProof/>
                <w:sz w:val="20"/>
                <w:szCs w:val="20"/>
              </w:rPr>
            </w:pPr>
            <w:r w:rsidRPr="004E02C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466B973" wp14:editId="23E56D29">
                  <wp:extent cx="2414270" cy="1856740"/>
                  <wp:effectExtent l="0" t="0" r="0" b="0"/>
                  <wp:docPr id="1" name="Рисунок 236" descr="D:\UsersProfiles\Администратор\Desktop\фотографии\IMG_9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D:\UsersProfiles\Администратор\Desktop\фотографии\IMG_9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C1A44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09D8695D" w14:textId="77777777" w:rsidR="00E55D13" w:rsidRDefault="00E55D13" w:rsidP="007571F0">
            <w:pPr>
              <w:rPr>
                <w:noProof/>
                <w:sz w:val="20"/>
                <w:szCs w:val="20"/>
              </w:rPr>
            </w:pPr>
          </w:p>
          <w:p w14:paraId="4E4ED346" w14:textId="77777777" w:rsidR="00D82C56" w:rsidRPr="004E02C0" w:rsidRDefault="00D2356D" w:rsidP="007571F0">
            <w:pPr>
              <w:rPr>
                <w:sz w:val="20"/>
                <w:szCs w:val="20"/>
              </w:rPr>
            </w:pPr>
            <w:r w:rsidRPr="004E02C0">
              <w:rPr>
                <w:noProof/>
                <w:sz w:val="20"/>
                <w:szCs w:val="20"/>
              </w:rPr>
              <w:drawing>
                <wp:inline distT="0" distB="0" distL="0" distR="0" wp14:anchorId="339990FE" wp14:editId="255C249C">
                  <wp:extent cx="2345690" cy="2256790"/>
                  <wp:effectExtent l="0" t="0" r="0" b="0"/>
                  <wp:docPr id="14" name="Рисунок 232" descr="D:\UsersProfiles\Администратор\Desktop\фотографии\IMG_9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D:\UsersProfiles\Администратор\Desktop\фотографии\IMG_9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22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C56" w:rsidRPr="004E02C0" w14:paraId="3AAC1D30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4196"/>
        </w:trPr>
        <w:tc>
          <w:tcPr>
            <w:tcW w:w="117" w:type="pct"/>
            <w:shd w:val="clear" w:color="auto" w:fill="auto"/>
            <w:vAlign w:val="center"/>
          </w:tcPr>
          <w:p w14:paraId="06F50E69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02368AB8" w14:textId="77777777" w:rsidR="00D2356D" w:rsidRDefault="00D2356D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01746DA5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Закрепить на теле опоры вспомогательный пояс и блок транспортного полиспаста на расстоянии не ближе 350 мм до токоведущих частей.</w:t>
            </w:r>
          </w:p>
          <w:p w14:paraId="6A9EFA47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С помощью транспортного полиспаста поднять снаряжение для изолирования проводов ВЛ.</w:t>
            </w:r>
          </w:p>
          <w:p w14:paraId="6FF4747D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25D26E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6728C" w14:textId="77777777" w:rsidR="00D82C56" w:rsidRPr="004E02C0" w:rsidRDefault="00D82C56" w:rsidP="007571F0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51B43" w14:textId="77777777" w:rsidR="00D82C56" w:rsidRPr="004E02C0" w:rsidRDefault="00D82C56" w:rsidP="007571F0">
            <w:pPr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11D387E0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3</w:t>
            </w:r>
          </w:p>
        </w:tc>
        <w:tc>
          <w:tcPr>
            <w:tcW w:w="1205" w:type="pct"/>
            <w:vMerge/>
            <w:shd w:val="clear" w:color="auto" w:fill="auto"/>
          </w:tcPr>
          <w:p w14:paraId="7B104821" w14:textId="77777777" w:rsidR="00D82C56" w:rsidRPr="004E02C0" w:rsidRDefault="00D82C56" w:rsidP="007571F0">
            <w:pPr>
              <w:rPr>
                <w:sz w:val="20"/>
                <w:szCs w:val="20"/>
              </w:rPr>
            </w:pPr>
          </w:p>
        </w:tc>
      </w:tr>
      <w:tr w:rsidR="00D82C56" w:rsidRPr="004E02C0" w14:paraId="0C73A612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</w:trPr>
        <w:tc>
          <w:tcPr>
            <w:tcW w:w="117" w:type="pct"/>
            <w:shd w:val="clear" w:color="auto" w:fill="auto"/>
            <w:vAlign w:val="center"/>
          </w:tcPr>
          <w:p w14:paraId="77E8965F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19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30DDB5D8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4495F8B5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48731E68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03624FC8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Установить и зафиксировать изолирующие покрытия на токоведущие части, начиная с ближайших. При установке изолирующих покрытий запрещается приближение к токоведущим частям не защищенными частями тела на расстояние менее 350 мм.</w:t>
            </w:r>
          </w:p>
          <w:p w14:paraId="6D9B5085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7A6CE63D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3EC9AFF7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5A706FAB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2678E444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9C2D3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3BC04" w14:textId="77777777" w:rsidR="00D82C56" w:rsidRPr="004E02C0" w:rsidRDefault="00D82C56" w:rsidP="007571F0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0DB76" w14:textId="77777777" w:rsidR="00D82C56" w:rsidRPr="004E02C0" w:rsidRDefault="00D82C56" w:rsidP="007571F0">
            <w:pPr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A90415D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15</w:t>
            </w:r>
          </w:p>
        </w:tc>
        <w:tc>
          <w:tcPr>
            <w:tcW w:w="1205" w:type="pct"/>
            <w:vMerge/>
            <w:shd w:val="clear" w:color="auto" w:fill="auto"/>
          </w:tcPr>
          <w:p w14:paraId="6B288498" w14:textId="77777777" w:rsidR="00D82C56" w:rsidRPr="004E02C0" w:rsidRDefault="00D82C56" w:rsidP="007571F0">
            <w:pPr>
              <w:rPr>
                <w:sz w:val="20"/>
                <w:szCs w:val="20"/>
              </w:rPr>
            </w:pPr>
          </w:p>
        </w:tc>
      </w:tr>
      <w:tr w:rsidR="00D82C56" w:rsidRPr="004E02C0" w14:paraId="1C3648D0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3031"/>
        </w:trPr>
        <w:tc>
          <w:tcPr>
            <w:tcW w:w="117" w:type="pct"/>
            <w:shd w:val="clear" w:color="auto" w:fill="auto"/>
            <w:vAlign w:val="center"/>
          </w:tcPr>
          <w:p w14:paraId="4BB6B4EA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20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3B474D93" w14:textId="77777777" w:rsidR="00D82C56" w:rsidRPr="004E02C0" w:rsidRDefault="00D82C56" w:rsidP="00E55D13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Установить изолирующие покрытия на заземленные металлоконструкции, к которым возможно прикосновение неизолированных токоведущих частей и зафиксировать их.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7CEB4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41A21D" w14:textId="77777777" w:rsidR="00D82C56" w:rsidRPr="004E02C0" w:rsidRDefault="00D82C56" w:rsidP="007571F0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4FA65" w14:textId="77777777" w:rsidR="00D82C56" w:rsidRPr="004E02C0" w:rsidRDefault="00D82C56" w:rsidP="007571F0">
            <w:pPr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6536AF95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7</w:t>
            </w:r>
          </w:p>
        </w:tc>
        <w:tc>
          <w:tcPr>
            <w:tcW w:w="1205" w:type="pct"/>
            <w:vMerge/>
            <w:shd w:val="clear" w:color="auto" w:fill="auto"/>
          </w:tcPr>
          <w:p w14:paraId="7DFADE7C" w14:textId="77777777" w:rsidR="00D82C56" w:rsidRPr="004E02C0" w:rsidRDefault="00D82C56" w:rsidP="007571F0">
            <w:pPr>
              <w:rPr>
                <w:sz w:val="20"/>
                <w:szCs w:val="20"/>
              </w:rPr>
            </w:pPr>
          </w:p>
        </w:tc>
      </w:tr>
      <w:tr w:rsidR="00D82C56" w:rsidRPr="004E02C0" w14:paraId="6595EAD7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</w:trPr>
        <w:tc>
          <w:tcPr>
            <w:tcW w:w="117" w:type="pct"/>
            <w:shd w:val="clear" w:color="auto" w:fill="auto"/>
            <w:vAlign w:val="center"/>
          </w:tcPr>
          <w:p w14:paraId="69942083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72B03055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Снять изолирующее покрытие с дефектного штыревого изолятора,</w:t>
            </w:r>
          </w:p>
          <w:p w14:paraId="6C3B188C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- Освободить от изолирования участок провода с вязкой провода к дефектному изолятору, зафиксировать изолирующее покрытие, </w:t>
            </w:r>
          </w:p>
          <w:p w14:paraId="3229B3D0" w14:textId="77777777" w:rsidR="00D82C56" w:rsidRPr="004E02C0" w:rsidRDefault="00D82C56" w:rsidP="007571F0">
            <w:pPr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- Демонтировать вязку с дефектного изолятора. </w:t>
            </w:r>
          </w:p>
          <w:p w14:paraId="04E3FD45" w14:textId="77777777" w:rsidR="00D82C56" w:rsidRPr="004E02C0" w:rsidRDefault="00D82C56" w:rsidP="007571F0">
            <w:pPr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-Установить изоляцию на освободившийся магистральный провод.</w:t>
            </w:r>
          </w:p>
          <w:p w14:paraId="3977F737" w14:textId="4014AB8D" w:rsidR="00D82C56" w:rsidRPr="004E02C0" w:rsidRDefault="00D82C56" w:rsidP="007571F0">
            <w:pPr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Опустить провод с изолятора на травер</w:t>
            </w:r>
            <w:r w:rsidR="00D56B03">
              <w:rPr>
                <w:color w:val="000000"/>
                <w:sz w:val="20"/>
                <w:szCs w:val="20"/>
                <w:lang w:bidi="ru-RU"/>
              </w:rPr>
              <w:t>су или крюк и зафиксировать его.</w:t>
            </w:r>
          </w:p>
          <w:p w14:paraId="0CF5EF41" w14:textId="5151DF40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84942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F4F1A" w14:textId="77777777" w:rsidR="00D82C56" w:rsidRPr="004E02C0" w:rsidRDefault="00D82C56" w:rsidP="007571F0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A8864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B6F2609" w14:textId="2651C92C" w:rsidR="00D82C56" w:rsidRPr="004E02C0" w:rsidRDefault="00D56B03" w:rsidP="007571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05" w:type="pct"/>
            <w:vMerge/>
            <w:shd w:val="clear" w:color="auto" w:fill="auto"/>
          </w:tcPr>
          <w:p w14:paraId="721332EF" w14:textId="77777777" w:rsidR="00D82C56" w:rsidRPr="004E02C0" w:rsidRDefault="00D82C56" w:rsidP="007571F0">
            <w:pPr>
              <w:rPr>
                <w:sz w:val="20"/>
                <w:szCs w:val="20"/>
              </w:rPr>
            </w:pPr>
          </w:p>
        </w:tc>
      </w:tr>
      <w:tr w:rsidR="00D82C56" w:rsidRPr="004E02C0" w14:paraId="5CCDFBE6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3113"/>
        </w:trPr>
        <w:tc>
          <w:tcPr>
            <w:tcW w:w="117" w:type="pct"/>
            <w:shd w:val="clear" w:color="auto" w:fill="auto"/>
            <w:vAlign w:val="center"/>
          </w:tcPr>
          <w:p w14:paraId="435F2939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22</w:t>
            </w:r>
          </w:p>
          <w:p w14:paraId="34BD57DC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63A8E210" w14:textId="749A747F" w:rsidR="00D82C56" w:rsidRPr="004E02C0" w:rsidRDefault="00D82C56" w:rsidP="00D56B03">
            <w:pPr>
              <w:pStyle w:val="a3"/>
              <w:tabs>
                <w:tab w:val="left" w:pos="406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</w:p>
          <w:p w14:paraId="60F55D79" w14:textId="77777777" w:rsidR="00D82C56" w:rsidRPr="004E02C0" w:rsidRDefault="00D82C56" w:rsidP="007571F0">
            <w:pPr>
              <w:pStyle w:val="a3"/>
              <w:tabs>
                <w:tab w:val="left" w:pos="406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Подготовить</w:t>
            </w:r>
            <w:r w:rsidR="00DE4CB4">
              <w:rPr>
                <w:color w:val="000000"/>
                <w:sz w:val="20"/>
                <w:szCs w:val="20"/>
                <w:lang w:bidi="ru-RU"/>
              </w:rPr>
              <w:t xml:space="preserve"> провод для вязки. </w:t>
            </w:r>
          </w:p>
          <w:p w14:paraId="400FC6BF" w14:textId="77777777" w:rsidR="00D82C56" w:rsidRPr="004E02C0" w:rsidRDefault="00D82C56" w:rsidP="007571F0">
            <w:pPr>
              <w:pStyle w:val="a3"/>
              <w:tabs>
                <w:tab w:val="left" w:pos="406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>- освободить магистральный провод и снять с него изолирующее покрытие</w:t>
            </w:r>
            <w:r w:rsidR="00DE4CB4">
              <w:rPr>
                <w:color w:val="000000"/>
                <w:sz w:val="20"/>
                <w:szCs w:val="20"/>
                <w:lang w:bidi="ru-RU"/>
              </w:rPr>
              <w:t>.</w:t>
            </w: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14:paraId="3848546B" w14:textId="77777777" w:rsidR="00D82C56" w:rsidRPr="004E02C0" w:rsidRDefault="00D82C56" w:rsidP="007571F0">
            <w:pPr>
              <w:pStyle w:val="a3"/>
              <w:tabs>
                <w:tab w:val="left" w:pos="406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- Выполнить подмотку на провод, закрепить провод на изоляторе с помощью вязки. </w:t>
            </w:r>
          </w:p>
          <w:p w14:paraId="49DB6E34" w14:textId="77777777" w:rsidR="00D82C56" w:rsidRPr="004E02C0" w:rsidRDefault="00D82C56" w:rsidP="007571F0">
            <w:pPr>
              <w:pStyle w:val="a3"/>
              <w:tabs>
                <w:tab w:val="left" w:pos="406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- Установить изолирующее покрытие. 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F98DC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7ECD7" w14:textId="77777777" w:rsidR="00D82C56" w:rsidRPr="004E02C0" w:rsidRDefault="00D82C56" w:rsidP="007571F0">
            <w:pPr>
              <w:spacing w:line="200" w:lineRule="exact"/>
              <w:ind w:right="-106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85C16F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0B5A9B31" w14:textId="567FC6AB" w:rsidR="00D82C56" w:rsidRPr="004E02C0" w:rsidRDefault="00D56B03" w:rsidP="007571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05" w:type="pct"/>
            <w:vMerge/>
            <w:shd w:val="clear" w:color="auto" w:fill="auto"/>
          </w:tcPr>
          <w:p w14:paraId="2E004E70" w14:textId="77777777" w:rsidR="00D82C56" w:rsidRPr="004E02C0" w:rsidRDefault="00D82C56" w:rsidP="007571F0">
            <w:pPr>
              <w:rPr>
                <w:sz w:val="20"/>
                <w:szCs w:val="20"/>
              </w:rPr>
            </w:pPr>
          </w:p>
        </w:tc>
      </w:tr>
      <w:tr w:rsidR="00D82C56" w:rsidRPr="004E02C0" w14:paraId="167D9BC5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4391"/>
        </w:trPr>
        <w:tc>
          <w:tcPr>
            <w:tcW w:w="117" w:type="pct"/>
            <w:shd w:val="clear" w:color="auto" w:fill="auto"/>
            <w:vAlign w:val="center"/>
          </w:tcPr>
          <w:p w14:paraId="65457EE5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</w:p>
          <w:p w14:paraId="3621F6F3" w14:textId="77777777" w:rsidR="00D82C56" w:rsidRPr="004E02C0" w:rsidRDefault="00D82C56" w:rsidP="007571F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23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500BA75C" w14:textId="77777777" w:rsidR="00D82C56" w:rsidRPr="004E02C0" w:rsidRDefault="00D82C56" w:rsidP="007571F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color w:val="000000"/>
                <w:sz w:val="20"/>
                <w:szCs w:val="20"/>
                <w:lang w:bidi="ru-RU"/>
              </w:rPr>
              <w:t xml:space="preserve">Снять защитную изоляцию с металлических частей, проводов и изоляторов ВЛ начиная с дальнего провода. С помощью транспортного полиспаста опустить с опоры инструменты, приспособления и средства защиты, спуститься с опоры. Оформить в наряде-допуске окончание работы. 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06184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ОР5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9F0C6" w14:textId="77777777" w:rsidR="00D82C56" w:rsidRPr="004E02C0" w:rsidRDefault="00D82C56" w:rsidP="007571F0">
            <w:pPr>
              <w:spacing w:line="200" w:lineRule="exact"/>
              <w:ind w:left="-89" w:right="-106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6C461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1AC89F2C" w14:textId="77777777" w:rsidR="00D82C56" w:rsidRPr="004E02C0" w:rsidRDefault="00D82C56" w:rsidP="007571F0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8</w:t>
            </w:r>
          </w:p>
        </w:tc>
        <w:tc>
          <w:tcPr>
            <w:tcW w:w="1205" w:type="pct"/>
            <w:vMerge/>
            <w:shd w:val="clear" w:color="auto" w:fill="auto"/>
          </w:tcPr>
          <w:p w14:paraId="1D8F1DF9" w14:textId="77777777" w:rsidR="00D82C56" w:rsidRPr="004E02C0" w:rsidRDefault="00D82C56" w:rsidP="007571F0">
            <w:pPr>
              <w:rPr>
                <w:sz w:val="20"/>
                <w:szCs w:val="20"/>
              </w:rPr>
            </w:pPr>
          </w:p>
        </w:tc>
      </w:tr>
      <w:tr w:rsidR="003C3441" w:rsidRPr="003C3441" w14:paraId="49E71BA2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</w:trPr>
        <w:tc>
          <w:tcPr>
            <w:tcW w:w="2078" w:type="pct"/>
            <w:gridSpan w:val="3"/>
            <w:shd w:val="clear" w:color="auto" w:fill="auto"/>
            <w:vAlign w:val="center"/>
          </w:tcPr>
          <w:p w14:paraId="6BCDA4E3" w14:textId="77777777" w:rsidR="003C3441" w:rsidRPr="003C3441" w:rsidRDefault="003C3441" w:rsidP="003C3441">
            <w:pPr>
              <w:jc w:val="center"/>
              <w:rPr>
                <w:b/>
              </w:rPr>
            </w:pPr>
            <w:r w:rsidRPr="003C3441">
              <w:rPr>
                <w:b/>
              </w:rPr>
              <w:t>Организационные мероприятия по завершению работ</w:t>
            </w:r>
          </w:p>
        </w:tc>
        <w:tc>
          <w:tcPr>
            <w:tcW w:w="808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3B8DE1" w14:textId="77777777" w:rsidR="003C3441" w:rsidRPr="003C3441" w:rsidRDefault="003C3441" w:rsidP="003C3441">
            <w:pPr>
              <w:ind w:left="-107"/>
              <w:jc w:val="center"/>
              <w:rPr>
                <w:b/>
              </w:rPr>
            </w:pPr>
            <w:r w:rsidRPr="003C3441">
              <w:rPr>
                <w:rStyle w:val="21"/>
                <w:rFonts w:eastAsia="Calibri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6BEBC7E" w14:textId="77777777" w:rsidR="003C3441" w:rsidRPr="003C3441" w:rsidRDefault="003C3441" w:rsidP="003C3441">
            <w:pPr>
              <w:jc w:val="center"/>
              <w:rPr>
                <w:b/>
                <w:color w:val="000000"/>
                <w:lang w:bidi="ru-RU"/>
              </w:rPr>
            </w:pPr>
            <w:r w:rsidRPr="003C3441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205" w:type="pct"/>
            <w:vAlign w:val="center"/>
          </w:tcPr>
          <w:p w14:paraId="1E51F9C1" w14:textId="77777777" w:rsidR="003C3441" w:rsidRPr="003C3441" w:rsidRDefault="003C3441" w:rsidP="003C3441">
            <w:pPr>
              <w:jc w:val="center"/>
              <w:rPr>
                <w:b/>
              </w:rPr>
            </w:pPr>
            <w:r w:rsidRPr="003C3441">
              <w:rPr>
                <w:b/>
              </w:rPr>
              <w:t>Примечания</w:t>
            </w:r>
          </w:p>
        </w:tc>
      </w:tr>
      <w:tr w:rsidR="00D82C56" w:rsidRPr="004E02C0" w14:paraId="3E2A9CAB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970"/>
        </w:trPr>
        <w:tc>
          <w:tcPr>
            <w:tcW w:w="117" w:type="pct"/>
            <w:shd w:val="clear" w:color="auto" w:fill="auto"/>
            <w:vAlign w:val="center"/>
          </w:tcPr>
          <w:p w14:paraId="421BEA5F" w14:textId="77777777" w:rsidR="00D82C56" w:rsidRPr="004E02C0" w:rsidRDefault="00D82C56" w:rsidP="00B82AEF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24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43FB1428" w14:textId="77777777" w:rsidR="00D82C56" w:rsidRPr="004E02C0" w:rsidRDefault="00D82C56" w:rsidP="00B82AEF">
            <w:pPr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Убрать рабочее место. Снять установленное бригадой временное ограждения, переносные плакаты безопасности,</w:t>
            </w:r>
            <w:r w:rsidRPr="004E02C0">
              <w:rPr>
                <w:sz w:val="20"/>
                <w:szCs w:val="20"/>
              </w:rPr>
              <w:t xml:space="preserve"> </w:t>
            </w:r>
            <w:r w:rsidRPr="004E02C0">
              <w:rPr>
                <w:sz w:val="20"/>
                <w:szCs w:val="20"/>
                <w:lang w:bidi="ru-RU"/>
              </w:rPr>
              <w:t xml:space="preserve">средств защиты, инструментов, приспособлений и уложить в места их хранения при транспортировке. </w:t>
            </w: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10D9D" w14:textId="77777777" w:rsidR="00D82C56" w:rsidRPr="004E02C0" w:rsidRDefault="00D82C56" w:rsidP="00B82AEF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  <w:p w14:paraId="64B3F3A9" w14:textId="77777777" w:rsidR="00D82C56" w:rsidRPr="004E02C0" w:rsidRDefault="00D82C56" w:rsidP="00B82AEF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77A00" w14:textId="77777777" w:rsidR="00D82C56" w:rsidRPr="004E02C0" w:rsidRDefault="00D82C56" w:rsidP="00B82AEF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04982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vMerge w:val="restart"/>
            <w:shd w:val="clear" w:color="auto" w:fill="auto"/>
            <w:vAlign w:val="center"/>
          </w:tcPr>
          <w:p w14:paraId="4380F590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10</w:t>
            </w:r>
          </w:p>
        </w:tc>
        <w:tc>
          <w:tcPr>
            <w:tcW w:w="1205" w:type="pct"/>
            <w:vMerge w:val="restart"/>
            <w:shd w:val="clear" w:color="auto" w:fill="auto"/>
          </w:tcPr>
          <w:p w14:paraId="45598063" w14:textId="77777777" w:rsidR="00D82C56" w:rsidRDefault="00D82C56" w:rsidP="00B82AEF">
            <w:pPr>
              <w:rPr>
                <w:noProof/>
                <w:sz w:val="20"/>
                <w:szCs w:val="20"/>
              </w:rPr>
            </w:pPr>
          </w:p>
          <w:p w14:paraId="159F1F19" w14:textId="77777777" w:rsidR="00D82C56" w:rsidRDefault="00D82C56" w:rsidP="00B82AEF">
            <w:pPr>
              <w:rPr>
                <w:noProof/>
                <w:sz w:val="20"/>
                <w:szCs w:val="20"/>
              </w:rPr>
            </w:pPr>
          </w:p>
          <w:p w14:paraId="1478C05A" w14:textId="77777777" w:rsidR="00D82C56" w:rsidRDefault="00D82C56" w:rsidP="00B82AEF">
            <w:pPr>
              <w:rPr>
                <w:noProof/>
                <w:sz w:val="20"/>
                <w:szCs w:val="20"/>
              </w:rPr>
            </w:pPr>
          </w:p>
          <w:p w14:paraId="7777EDFF" w14:textId="77777777" w:rsidR="00D82C56" w:rsidRDefault="00D82C56" w:rsidP="00B82AEF">
            <w:pPr>
              <w:rPr>
                <w:noProof/>
                <w:sz w:val="20"/>
                <w:szCs w:val="20"/>
              </w:rPr>
            </w:pPr>
          </w:p>
          <w:p w14:paraId="4EF23D68" w14:textId="77777777" w:rsidR="00D82C56" w:rsidRPr="004E02C0" w:rsidRDefault="00D82C56" w:rsidP="00B82AEF">
            <w:pPr>
              <w:rPr>
                <w:sz w:val="20"/>
                <w:szCs w:val="20"/>
              </w:rPr>
            </w:pPr>
          </w:p>
        </w:tc>
      </w:tr>
      <w:tr w:rsidR="00D82C56" w:rsidRPr="004E02C0" w14:paraId="6B7A6180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842"/>
        </w:trPr>
        <w:tc>
          <w:tcPr>
            <w:tcW w:w="117" w:type="pct"/>
            <w:shd w:val="clear" w:color="auto" w:fill="auto"/>
            <w:vAlign w:val="center"/>
          </w:tcPr>
          <w:p w14:paraId="03C91674" w14:textId="77777777" w:rsidR="00D82C56" w:rsidRPr="004E02C0" w:rsidRDefault="00D82C56" w:rsidP="00B82AEF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25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546F1ACF" w14:textId="77777777" w:rsidR="00D82C56" w:rsidRPr="004E02C0" w:rsidRDefault="00D82C56" w:rsidP="00B82AEF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Демонтаж раскрепляющего устройства (если установлено).</w:t>
            </w:r>
          </w:p>
        </w:tc>
        <w:tc>
          <w:tcPr>
            <w:tcW w:w="20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6459A8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D04F6F" w14:textId="77777777" w:rsidR="00D82C56" w:rsidRPr="004E02C0" w:rsidRDefault="00D82C56" w:rsidP="00B82AEF">
            <w:pPr>
              <w:spacing w:line="200" w:lineRule="exact"/>
              <w:ind w:left="-89" w:right="-106"/>
              <w:jc w:val="center"/>
              <w:rPr>
                <w:sz w:val="20"/>
                <w:szCs w:val="20"/>
              </w:rPr>
            </w:pPr>
          </w:p>
        </w:tc>
        <w:tc>
          <w:tcPr>
            <w:tcW w:w="259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842128" w14:textId="77777777" w:rsidR="00D82C56" w:rsidRPr="004E02C0" w:rsidRDefault="00D82C56" w:rsidP="00B82AEF">
            <w:pPr>
              <w:rPr>
                <w:sz w:val="20"/>
                <w:szCs w:val="20"/>
              </w:rPr>
            </w:pPr>
          </w:p>
        </w:tc>
        <w:tc>
          <w:tcPr>
            <w:tcW w:w="645" w:type="pct"/>
            <w:vMerge/>
            <w:shd w:val="clear" w:color="auto" w:fill="auto"/>
            <w:vAlign w:val="center"/>
          </w:tcPr>
          <w:p w14:paraId="4EF8A81D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5" w:type="pct"/>
            <w:vMerge/>
            <w:shd w:val="clear" w:color="auto" w:fill="auto"/>
          </w:tcPr>
          <w:p w14:paraId="34563D4C" w14:textId="77777777" w:rsidR="00D82C56" w:rsidRPr="004E02C0" w:rsidRDefault="00D82C56" w:rsidP="00B82AEF">
            <w:pPr>
              <w:rPr>
                <w:sz w:val="20"/>
                <w:szCs w:val="20"/>
              </w:rPr>
            </w:pPr>
          </w:p>
        </w:tc>
      </w:tr>
      <w:tr w:rsidR="00D82C56" w:rsidRPr="004E02C0" w14:paraId="0F80DBF7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123"/>
        </w:trPr>
        <w:tc>
          <w:tcPr>
            <w:tcW w:w="117" w:type="pct"/>
            <w:shd w:val="clear" w:color="auto" w:fill="auto"/>
            <w:vAlign w:val="center"/>
          </w:tcPr>
          <w:p w14:paraId="50FB63FC" w14:textId="77777777" w:rsidR="00D82C56" w:rsidRPr="004E02C0" w:rsidRDefault="00D82C56" w:rsidP="00B82AEF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57379762" w14:textId="77777777" w:rsidR="00D82C56" w:rsidRPr="004E02C0" w:rsidRDefault="00D82C56" w:rsidP="00B82AEF">
            <w:pPr>
              <w:jc w:val="both"/>
              <w:rPr>
                <w:b/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Удалить бригаду с рабочего места.</w:t>
            </w:r>
          </w:p>
        </w:tc>
        <w:tc>
          <w:tcPr>
            <w:tcW w:w="2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B76678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2B13B" w14:textId="77777777" w:rsidR="00D82C56" w:rsidRPr="004E02C0" w:rsidRDefault="00D82C56" w:rsidP="00B82AEF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601A4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069EF48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</w:t>
            </w:r>
          </w:p>
        </w:tc>
        <w:tc>
          <w:tcPr>
            <w:tcW w:w="1205" w:type="pct"/>
            <w:vMerge/>
            <w:shd w:val="clear" w:color="auto" w:fill="auto"/>
          </w:tcPr>
          <w:p w14:paraId="3B0D7CFD" w14:textId="77777777" w:rsidR="00D82C56" w:rsidRPr="004E02C0" w:rsidRDefault="00D82C56" w:rsidP="00B82AEF">
            <w:pPr>
              <w:rPr>
                <w:sz w:val="20"/>
                <w:szCs w:val="20"/>
              </w:rPr>
            </w:pPr>
          </w:p>
        </w:tc>
      </w:tr>
      <w:tr w:rsidR="00D82C56" w:rsidRPr="004E02C0" w14:paraId="5A3DBD38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1408"/>
        </w:trPr>
        <w:tc>
          <w:tcPr>
            <w:tcW w:w="117" w:type="pct"/>
            <w:shd w:val="clear" w:color="auto" w:fill="auto"/>
            <w:vAlign w:val="center"/>
          </w:tcPr>
          <w:p w14:paraId="5D835557" w14:textId="77777777" w:rsidR="00D82C56" w:rsidRPr="004E02C0" w:rsidRDefault="00D82C56" w:rsidP="00B82AEF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27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126DD6CE" w14:textId="77777777" w:rsidR="00D82C56" w:rsidRPr="004E02C0" w:rsidRDefault="00D82C56" w:rsidP="00B82AEF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Запрос разрешения на снятие плаката «Работа под напряжением повторно не включать» у диспетчера района ОДГ РЭС (ОДС) и снятие плаката. (оформить в оперативном журнале)</w:t>
            </w:r>
          </w:p>
        </w:tc>
        <w:tc>
          <w:tcPr>
            <w:tcW w:w="20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D65B67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7D4B98" w14:textId="77777777" w:rsidR="00D82C56" w:rsidRPr="004E02C0" w:rsidRDefault="00D82C56" w:rsidP="00B82AEF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4E02C0">
              <w:rPr>
                <w:rStyle w:val="21"/>
                <w:rFonts w:eastAsia="Calibri"/>
              </w:rPr>
              <w:t>ПР4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9E381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rStyle w:val="21"/>
                <w:rFonts w:eastAsia="Calibri"/>
              </w:rPr>
              <w:t>1ЧБ3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2529AB2D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</w:t>
            </w:r>
          </w:p>
        </w:tc>
        <w:tc>
          <w:tcPr>
            <w:tcW w:w="1205" w:type="pct"/>
            <w:vMerge/>
            <w:shd w:val="clear" w:color="auto" w:fill="auto"/>
          </w:tcPr>
          <w:p w14:paraId="4A98929F" w14:textId="77777777" w:rsidR="00D82C56" w:rsidRPr="004E02C0" w:rsidRDefault="00D82C56" w:rsidP="00B82AEF">
            <w:pPr>
              <w:rPr>
                <w:sz w:val="20"/>
                <w:szCs w:val="20"/>
              </w:rPr>
            </w:pPr>
          </w:p>
        </w:tc>
      </w:tr>
      <w:tr w:rsidR="00D82C56" w:rsidRPr="004E02C0" w14:paraId="5F867F1D" w14:textId="77777777" w:rsidTr="00AC7841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7" w:type="pct"/>
          <w:wAfter w:w="187" w:type="pct"/>
          <w:trHeight w:val="848"/>
        </w:trPr>
        <w:tc>
          <w:tcPr>
            <w:tcW w:w="117" w:type="pct"/>
            <w:shd w:val="clear" w:color="auto" w:fill="auto"/>
            <w:vAlign w:val="center"/>
          </w:tcPr>
          <w:p w14:paraId="0D90F6EC" w14:textId="77777777" w:rsidR="00D82C56" w:rsidRPr="004E02C0" w:rsidRDefault="00D82C56" w:rsidP="00B82AEF">
            <w:pPr>
              <w:ind w:left="-142" w:right="-45"/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28</w:t>
            </w:r>
          </w:p>
        </w:tc>
        <w:tc>
          <w:tcPr>
            <w:tcW w:w="1961" w:type="pct"/>
            <w:gridSpan w:val="2"/>
            <w:shd w:val="clear" w:color="auto" w:fill="auto"/>
            <w:vAlign w:val="center"/>
          </w:tcPr>
          <w:p w14:paraId="0D5D6C97" w14:textId="77777777" w:rsidR="00D82C56" w:rsidRPr="004E02C0" w:rsidRDefault="00D82C56" w:rsidP="00B82AEF">
            <w:pPr>
              <w:jc w:val="both"/>
              <w:rPr>
                <w:sz w:val="20"/>
                <w:szCs w:val="20"/>
                <w:lang w:bidi="ru-RU"/>
              </w:rPr>
            </w:pPr>
            <w:r w:rsidRPr="004E02C0">
              <w:rPr>
                <w:sz w:val="20"/>
                <w:szCs w:val="20"/>
                <w:lang w:bidi="ru-RU"/>
              </w:rPr>
              <w:t>Закрыть наряд-допуск и сообщить диспетчеру района ОДГ РЭС (ОДС) о полном окончании работ. (оформить в бланке наряда-допуска; в оперативном журнале)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BA0D1" w14:textId="77777777" w:rsidR="00D82C56" w:rsidRPr="004E02C0" w:rsidRDefault="00D82C56" w:rsidP="00B82AEF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346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F54219" w14:textId="77777777" w:rsidR="00D82C56" w:rsidRPr="004E02C0" w:rsidRDefault="00D82C56" w:rsidP="00B82AEF">
            <w:pPr>
              <w:spacing w:line="200" w:lineRule="exact"/>
              <w:ind w:left="-89" w:right="-10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ПР4</w:t>
            </w:r>
          </w:p>
        </w:tc>
        <w:tc>
          <w:tcPr>
            <w:tcW w:w="259" w:type="pct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F5A08F" w14:textId="77777777" w:rsidR="00D82C56" w:rsidRPr="004E02C0" w:rsidRDefault="00D82C56" w:rsidP="00B82AEF">
            <w:pPr>
              <w:rPr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4B1D61DE" w14:textId="77777777" w:rsidR="00D82C56" w:rsidRPr="004E02C0" w:rsidRDefault="00D82C56" w:rsidP="00B82AEF">
            <w:pPr>
              <w:jc w:val="center"/>
              <w:rPr>
                <w:sz w:val="20"/>
                <w:szCs w:val="20"/>
              </w:rPr>
            </w:pPr>
            <w:r w:rsidRPr="004E02C0">
              <w:rPr>
                <w:sz w:val="20"/>
                <w:szCs w:val="20"/>
              </w:rPr>
              <w:t>1</w:t>
            </w:r>
          </w:p>
        </w:tc>
        <w:tc>
          <w:tcPr>
            <w:tcW w:w="1205" w:type="pct"/>
            <w:vMerge/>
            <w:shd w:val="clear" w:color="auto" w:fill="auto"/>
          </w:tcPr>
          <w:p w14:paraId="41406C46" w14:textId="77777777" w:rsidR="00D82C56" w:rsidRPr="004E02C0" w:rsidRDefault="00D82C56" w:rsidP="00B82AEF">
            <w:pPr>
              <w:rPr>
                <w:sz w:val="20"/>
                <w:szCs w:val="20"/>
              </w:rPr>
            </w:pPr>
          </w:p>
        </w:tc>
      </w:tr>
    </w:tbl>
    <w:p w14:paraId="45C75287" w14:textId="77777777" w:rsidR="00494F9C" w:rsidRDefault="00494F9C"/>
    <w:tbl>
      <w:tblPr>
        <w:tblOverlap w:val="never"/>
        <w:tblW w:w="156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3"/>
        <w:gridCol w:w="2717"/>
        <w:gridCol w:w="4018"/>
        <w:gridCol w:w="2317"/>
      </w:tblGrid>
      <w:tr w:rsidR="00494F9C" w14:paraId="4E90FEC5" w14:textId="77777777" w:rsidTr="00A27A68">
        <w:trPr>
          <w:trHeight w:hRule="exact" w:val="225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B5DA77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Технологические указания</w:t>
            </w:r>
          </w:p>
        </w:tc>
        <w:tc>
          <w:tcPr>
            <w:tcW w:w="63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8ABD66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Приемо-сдаточные испытания</w:t>
            </w:r>
          </w:p>
        </w:tc>
      </w:tr>
      <w:tr w:rsidR="00494F9C" w14:paraId="3E481F39" w14:textId="77777777" w:rsidTr="00A27A68">
        <w:trPr>
          <w:trHeight w:hRule="exact" w:val="254"/>
          <w:jc w:val="center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8AAA34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Контролируемые параметры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B0502E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Норма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00AC88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Характеристика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E7C39D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Норма</w:t>
            </w:r>
          </w:p>
        </w:tc>
      </w:tr>
      <w:tr w:rsidR="00494F9C" w14:paraId="5E143329" w14:textId="77777777" w:rsidTr="00A27A68">
        <w:trPr>
          <w:trHeight w:hRule="exact" w:val="264"/>
          <w:jc w:val="center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E2A898" w14:textId="77777777" w:rsidR="00494F9C" w:rsidRDefault="00494F9C">
            <w:pPr>
              <w:spacing w:line="200" w:lineRule="exact"/>
              <w:jc w:val="center"/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56AB5B8" w14:textId="77777777" w:rsidR="00494F9C" w:rsidRDefault="00494F9C">
            <w:pPr>
              <w:spacing w:line="200" w:lineRule="exact"/>
              <w:jc w:val="center"/>
            </w:pPr>
            <w:r>
              <w:t>-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CA4044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1"/>
                <w:rFonts w:eastAsia="Calibri"/>
              </w:rPr>
              <w:t>-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0442C" w14:textId="77777777" w:rsidR="00494F9C" w:rsidRDefault="00494F9C">
            <w:pPr>
              <w:jc w:val="center"/>
              <w:rPr>
                <w:sz w:val="10"/>
                <w:szCs w:val="10"/>
              </w:rPr>
            </w:pPr>
          </w:p>
        </w:tc>
      </w:tr>
    </w:tbl>
    <w:p w14:paraId="47FB8A61" w14:textId="77777777" w:rsidR="00494F9C" w:rsidRPr="00E2264D" w:rsidRDefault="00494F9C">
      <w:r>
        <w:t xml:space="preserve">Разработано: </w:t>
      </w:r>
      <w:r w:rsidRPr="00E2264D">
        <w:t>_</w:t>
      </w:r>
      <w:r w:rsidR="00E2264D">
        <w:t>_______</w:t>
      </w:r>
      <w:r w:rsidRPr="00E2264D">
        <w:t>______</w:t>
      </w:r>
      <w:r>
        <w:t>________</w:t>
      </w:r>
      <w:r>
        <w:tab/>
      </w:r>
      <w:r>
        <w:tab/>
      </w:r>
      <w:r>
        <w:tab/>
      </w:r>
      <w:r>
        <w:tab/>
        <w:t>____________________</w:t>
      </w:r>
      <w:r>
        <w:tab/>
        <w:t xml:space="preserve"> «___</w:t>
      </w:r>
      <w:proofErr w:type="gramStart"/>
      <w:r>
        <w:t>_»_</w:t>
      </w:r>
      <w:proofErr w:type="gramEnd"/>
      <w:r>
        <w:t xml:space="preserve">____________20___г. </w:t>
      </w:r>
      <w:r w:rsidRPr="00E2264D">
        <w:t>______</w:t>
      </w:r>
      <w:r w:rsidR="000105C4">
        <w:t>_</w:t>
      </w:r>
      <w:r w:rsidRPr="00E2264D">
        <w:t>_____________</w:t>
      </w:r>
    </w:p>
    <w:p w14:paraId="17F886F4" w14:textId="77777777" w:rsidR="00494F9C" w:rsidRDefault="00494F9C">
      <w:pPr>
        <w:ind w:left="1416" w:firstLine="708"/>
      </w:pPr>
      <w:r>
        <w:t>Должность</w:t>
      </w:r>
      <w:r>
        <w:tab/>
      </w:r>
      <w:r>
        <w:tab/>
      </w:r>
      <w:r>
        <w:tab/>
      </w:r>
      <w:r>
        <w:tab/>
      </w:r>
      <w:r>
        <w:tab/>
      </w:r>
      <w:r>
        <w:tab/>
        <w:t>подпись</w:t>
      </w:r>
      <w:r>
        <w:tab/>
      </w:r>
      <w:r>
        <w:tab/>
      </w:r>
      <w:r>
        <w:tab/>
      </w:r>
      <w:r>
        <w:tab/>
        <w:t>дата</w:t>
      </w:r>
      <w:r>
        <w:tab/>
      </w:r>
      <w:r>
        <w:tab/>
      </w:r>
      <w:r>
        <w:tab/>
      </w:r>
      <w:r w:rsidR="00E2264D">
        <w:t xml:space="preserve">       </w:t>
      </w:r>
      <w:r>
        <w:t>Ф.И.О.</w:t>
      </w:r>
    </w:p>
    <w:p w14:paraId="345DFEB5" w14:textId="77777777" w:rsidR="00494F9C" w:rsidRDefault="00494F9C">
      <w:r>
        <w:t>Согласовано: ______________________</w:t>
      </w:r>
      <w:r>
        <w:tab/>
      </w:r>
      <w:r>
        <w:tab/>
      </w:r>
      <w:r>
        <w:tab/>
      </w:r>
      <w:r>
        <w:tab/>
        <w:t>____________________</w:t>
      </w:r>
      <w:r>
        <w:tab/>
        <w:t xml:space="preserve"> «___</w:t>
      </w:r>
      <w:proofErr w:type="gramStart"/>
      <w:r>
        <w:t>_»_</w:t>
      </w:r>
      <w:proofErr w:type="gramEnd"/>
      <w:r>
        <w:t>____________20___г. ____________</w:t>
      </w:r>
      <w:r w:rsidR="00E2264D">
        <w:t>_______</w:t>
      </w:r>
      <w:r>
        <w:t>_</w:t>
      </w:r>
    </w:p>
    <w:p w14:paraId="150124D9" w14:textId="77777777" w:rsidR="00494F9C" w:rsidRDefault="00494F9C" w:rsidP="00ED3709">
      <w:pPr>
        <w:ind w:left="1416" w:firstLine="708"/>
        <w:rPr>
          <w:rFonts w:ascii="Arial" w:hAnsi="Arial" w:cs="Arial"/>
        </w:rPr>
      </w:pPr>
      <w:r>
        <w:t>Должность</w:t>
      </w:r>
      <w:r>
        <w:tab/>
      </w:r>
      <w:r>
        <w:tab/>
      </w:r>
      <w:r>
        <w:tab/>
      </w:r>
      <w:r>
        <w:tab/>
      </w:r>
      <w:r>
        <w:tab/>
      </w:r>
      <w:r>
        <w:tab/>
        <w:t>подпись</w:t>
      </w:r>
      <w:r>
        <w:tab/>
      </w:r>
      <w:r>
        <w:tab/>
      </w:r>
      <w:r>
        <w:tab/>
      </w:r>
      <w:r>
        <w:tab/>
        <w:t>дата</w:t>
      </w:r>
      <w:r>
        <w:tab/>
      </w:r>
      <w:r>
        <w:tab/>
      </w:r>
      <w:r>
        <w:tab/>
      </w:r>
      <w:r w:rsidR="00E2264D">
        <w:t xml:space="preserve">        </w:t>
      </w:r>
      <w:r>
        <w:t>Ф.И.О.</w:t>
      </w:r>
    </w:p>
    <w:sectPr w:rsidR="00494F9C" w:rsidSect="00E26339">
      <w:footerReference w:type="even" r:id="rId19"/>
      <w:footerReference w:type="default" r:id="rId20"/>
      <w:pgSz w:w="16838" w:h="11906" w:orient="landscape" w:code="9"/>
      <w:pgMar w:top="1135" w:right="567" w:bottom="284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22163" w14:textId="77777777" w:rsidR="00D5452F" w:rsidRDefault="00D5452F">
      <w:r>
        <w:separator/>
      </w:r>
    </w:p>
  </w:endnote>
  <w:endnote w:type="continuationSeparator" w:id="0">
    <w:p w14:paraId="7D007833" w14:textId="77777777" w:rsidR="00D5452F" w:rsidRDefault="00D54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CB066" w14:textId="77777777" w:rsidR="00494F9C" w:rsidRDefault="00D2356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747EDC03" wp14:editId="41CB60B7">
              <wp:simplePos x="0" y="0"/>
              <wp:positionH relativeFrom="page">
                <wp:posOffset>9813290</wp:posOffset>
              </wp:positionH>
              <wp:positionV relativeFrom="page">
                <wp:posOffset>7329805</wp:posOffset>
              </wp:positionV>
              <wp:extent cx="588645" cy="165735"/>
              <wp:effectExtent l="0" t="0" r="0" b="0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077B3" w14:textId="77777777" w:rsidR="00494F9C" w:rsidRDefault="00494F9C">
                          <w:r>
                            <w:rPr>
                              <w:rStyle w:val="af5"/>
                              <w:rFonts w:eastAsia="Calibri"/>
                            </w:rPr>
                            <w:t>Стр. 1 из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EDC03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6" type="#_x0000_t202" style="position:absolute;margin-left:772.7pt;margin-top:577.15pt;width:46.35pt;height:13.05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bWwwIAAK4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" filled="f" stroked="f">
              <v:textbox style="mso-fit-shape-to-text:t" inset="0,0,0,0">
                <w:txbxContent>
                  <w:p w14:paraId="2BA077B3" w14:textId="77777777" w:rsidR="00494F9C" w:rsidRDefault="00494F9C">
                    <w:r>
                      <w:rPr>
                        <w:rStyle w:val="af5"/>
                        <w:rFonts w:eastAsia="Calibri"/>
                      </w:rPr>
                      <w:t>Стр. 1 из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1A67C" w14:textId="77777777" w:rsidR="00494F9C" w:rsidRDefault="00D2356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324A2F9D" wp14:editId="6311596C">
              <wp:simplePos x="0" y="0"/>
              <wp:positionH relativeFrom="page">
                <wp:posOffset>9415780</wp:posOffset>
              </wp:positionH>
              <wp:positionV relativeFrom="page">
                <wp:posOffset>7381240</wp:posOffset>
              </wp:positionV>
              <wp:extent cx="702945" cy="146050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29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0E766" w14:textId="77777777" w:rsidR="00494F9C" w:rsidRDefault="00494F9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Стр.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86740"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из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86740"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A2F9D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7" type="#_x0000_t202" style="position:absolute;margin-left:741.4pt;margin-top:581.2pt;width:55.35pt;height:11.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" filled="f" stroked="f">
              <v:textbox style="mso-fit-shape-to-text:t" inset="0,0,0,0">
                <w:txbxContent>
                  <w:p w14:paraId="5D70E766" w14:textId="77777777" w:rsidR="00494F9C" w:rsidRDefault="00494F9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Стр. 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sz w:val="20"/>
                        <w:szCs w:val="20"/>
                      </w:rPr>
                      <w:instrText>PAGE  \* Arabic  \* MERGEFORMAT</w:instrTex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separate"/>
                    </w:r>
                    <w:r w:rsidR="00886740">
                      <w:rPr>
                        <w:bCs/>
                        <w:noProof/>
                        <w:sz w:val="20"/>
                        <w:szCs w:val="20"/>
                      </w:rPr>
                      <w:t>10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z w:val="20"/>
                        <w:szCs w:val="20"/>
                      </w:rPr>
                      <w:t xml:space="preserve"> из 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sz w:val="20"/>
                        <w:szCs w:val="20"/>
                      </w:rPr>
                      <w:instrText>NUMPAGES  \* Arabic  \* MERGEFORMAT</w:instrTex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separate"/>
                    </w:r>
                    <w:r w:rsidR="00886740">
                      <w:rPr>
                        <w:bCs/>
                        <w:noProof/>
                        <w:sz w:val="20"/>
                        <w:szCs w:val="20"/>
                      </w:rPr>
                      <w:t>10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C3AEB" w14:textId="77777777" w:rsidR="00D5452F" w:rsidRDefault="00D5452F">
      <w:r>
        <w:separator/>
      </w:r>
    </w:p>
  </w:footnote>
  <w:footnote w:type="continuationSeparator" w:id="0">
    <w:p w14:paraId="50165E04" w14:textId="77777777" w:rsidR="00D5452F" w:rsidRDefault="00D54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507F2"/>
    <w:multiLevelType w:val="hybridMultilevel"/>
    <w:tmpl w:val="2EB4F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61311"/>
    <w:multiLevelType w:val="hybridMultilevel"/>
    <w:tmpl w:val="1270D7CC"/>
    <w:lvl w:ilvl="0" w:tplc="A922E8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7463C"/>
    <w:multiLevelType w:val="hybridMultilevel"/>
    <w:tmpl w:val="DB9A2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46D51"/>
    <w:multiLevelType w:val="hybridMultilevel"/>
    <w:tmpl w:val="2402C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F520E"/>
    <w:multiLevelType w:val="hybridMultilevel"/>
    <w:tmpl w:val="C52CB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D4EA6"/>
    <w:multiLevelType w:val="multilevel"/>
    <w:tmpl w:val="63784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8"/>
        <w:szCs w:val="18"/>
      </w:rPr>
    </w:lvl>
    <w:lvl w:ilvl="1">
      <w:start w:val="3"/>
      <w:numFmt w:val="decimal"/>
      <w:isLgl/>
      <w:lvlText w:val="%1.%2.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6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A3CCA"/>
    <w:multiLevelType w:val="hybridMultilevel"/>
    <w:tmpl w:val="AA02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A21F1"/>
    <w:multiLevelType w:val="hybridMultilevel"/>
    <w:tmpl w:val="28C6A9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62987"/>
    <w:multiLevelType w:val="hybridMultilevel"/>
    <w:tmpl w:val="5BBCB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04254"/>
    <w:multiLevelType w:val="multilevel"/>
    <w:tmpl w:val="C764E4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928"/>
        </w:tabs>
        <w:ind w:left="568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571"/>
        </w:tabs>
        <w:ind w:left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69577140"/>
    <w:multiLevelType w:val="hybridMultilevel"/>
    <w:tmpl w:val="ACDC0E62"/>
    <w:lvl w:ilvl="0" w:tplc="1B2230C6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BB154D"/>
    <w:multiLevelType w:val="hybridMultilevel"/>
    <w:tmpl w:val="32E62A3C"/>
    <w:lvl w:ilvl="0" w:tplc="A80ED1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D4B82"/>
    <w:multiLevelType w:val="hybridMultilevel"/>
    <w:tmpl w:val="5AEECB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7"/>
  </w:num>
  <w:num w:numId="5">
    <w:abstractNumId w:val="3"/>
  </w:num>
  <w:num w:numId="6">
    <w:abstractNumId w:val="9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  <w:num w:numId="11">
    <w:abstractNumId w:val="12"/>
  </w:num>
  <w:num w:numId="12">
    <w:abstractNumId w:val="11"/>
  </w:num>
  <w:num w:numId="13">
    <w:abstractNumId w:val="0"/>
  </w:num>
  <w:num w:numId="14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AB1"/>
    <w:rsid w:val="0000514B"/>
    <w:rsid w:val="00006CBC"/>
    <w:rsid w:val="000105C4"/>
    <w:rsid w:val="00023D8C"/>
    <w:rsid w:val="00033B54"/>
    <w:rsid w:val="00043F1D"/>
    <w:rsid w:val="0006051C"/>
    <w:rsid w:val="000638FE"/>
    <w:rsid w:val="00067E8E"/>
    <w:rsid w:val="00072F67"/>
    <w:rsid w:val="000A5A86"/>
    <w:rsid w:val="000C30E7"/>
    <w:rsid w:val="000C3F42"/>
    <w:rsid w:val="000D5349"/>
    <w:rsid w:val="000D7C64"/>
    <w:rsid w:val="000F15F9"/>
    <w:rsid w:val="000F57A5"/>
    <w:rsid w:val="000F7007"/>
    <w:rsid w:val="00114A2A"/>
    <w:rsid w:val="00132A76"/>
    <w:rsid w:val="00132E3C"/>
    <w:rsid w:val="00134A1E"/>
    <w:rsid w:val="001365B9"/>
    <w:rsid w:val="0015038D"/>
    <w:rsid w:val="00152544"/>
    <w:rsid w:val="00154497"/>
    <w:rsid w:val="0016388C"/>
    <w:rsid w:val="00172A13"/>
    <w:rsid w:val="00182605"/>
    <w:rsid w:val="001856DA"/>
    <w:rsid w:val="0019144B"/>
    <w:rsid w:val="001D52B9"/>
    <w:rsid w:val="001E5D12"/>
    <w:rsid w:val="001F3207"/>
    <w:rsid w:val="001F5132"/>
    <w:rsid w:val="001F7AB1"/>
    <w:rsid w:val="00211712"/>
    <w:rsid w:val="00214729"/>
    <w:rsid w:val="00220865"/>
    <w:rsid w:val="002367C0"/>
    <w:rsid w:val="00236B01"/>
    <w:rsid w:val="00241A07"/>
    <w:rsid w:val="0024511F"/>
    <w:rsid w:val="00264E1D"/>
    <w:rsid w:val="00280F08"/>
    <w:rsid w:val="002A7233"/>
    <w:rsid w:val="002B3453"/>
    <w:rsid w:val="002F623C"/>
    <w:rsid w:val="0030192E"/>
    <w:rsid w:val="00306116"/>
    <w:rsid w:val="00351D97"/>
    <w:rsid w:val="00361156"/>
    <w:rsid w:val="003757D9"/>
    <w:rsid w:val="003A0E65"/>
    <w:rsid w:val="003B170D"/>
    <w:rsid w:val="003B67F7"/>
    <w:rsid w:val="003C11D0"/>
    <w:rsid w:val="003C3441"/>
    <w:rsid w:val="003C4A10"/>
    <w:rsid w:val="003C54C7"/>
    <w:rsid w:val="003C5A55"/>
    <w:rsid w:val="003E0C30"/>
    <w:rsid w:val="003F1728"/>
    <w:rsid w:val="00403B98"/>
    <w:rsid w:val="004074D9"/>
    <w:rsid w:val="00410005"/>
    <w:rsid w:val="00423946"/>
    <w:rsid w:val="004322F4"/>
    <w:rsid w:val="004343BB"/>
    <w:rsid w:val="0043675E"/>
    <w:rsid w:val="004406B5"/>
    <w:rsid w:val="004615B0"/>
    <w:rsid w:val="00466020"/>
    <w:rsid w:val="00467588"/>
    <w:rsid w:val="004741AE"/>
    <w:rsid w:val="00475A36"/>
    <w:rsid w:val="00494F9C"/>
    <w:rsid w:val="0049710F"/>
    <w:rsid w:val="004A1EB5"/>
    <w:rsid w:val="004A400A"/>
    <w:rsid w:val="004C320F"/>
    <w:rsid w:val="004C7269"/>
    <w:rsid w:val="004E02C0"/>
    <w:rsid w:val="004E3B46"/>
    <w:rsid w:val="004F4496"/>
    <w:rsid w:val="004F6EBD"/>
    <w:rsid w:val="00514E1F"/>
    <w:rsid w:val="005438E0"/>
    <w:rsid w:val="00543EF1"/>
    <w:rsid w:val="00584F01"/>
    <w:rsid w:val="005900BB"/>
    <w:rsid w:val="00596FF8"/>
    <w:rsid w:val="005C1FE4"/>
    <w:rsid w:val="005C3712"/>
    <w:rsid w:val="005D0E37"/>
    <w:rsid w:val="005E6B92"/>
    <w:rsid w:val="0060709B"/>
    <w:rsid w:val="00610702"/>
    <w:rsid w:val="00614D9B"/>
    <w:rsid w:val="00640285"/>
    <w:rsid w:val="0064037A"/>
    <w:rsid w:val="00666AA0"/>
    <w:rsid w:val="00671ADA"/>
    <w:rsid w:val="006A155A"/>
    <w:rsid w:val="006A3A9B"/>
    <w:rsid w:val="006B610E"/>
    <w:rsid w:val="006B6CC7"/>
    <w:rsid w:val="006F66C1"/>
    <w:rsid w:val="00717BA2"/>
    <w:rsid w:val="00721AFE"/>
    <w:rsid w:val="00724009"/>
    <w:rsid w:val="007571F0"/>
    <w:rsid w:val="007679B1"/>
    <w:rsid w:val="0079519B"/>
    <w:rsid w:val="007A4AB7"/>
    <w:rsid w:val="007A7B0D"/>
    <w:rsid w:val="007B6FD6"/>
    <w:rsid w:val="007F544F"/>
    <w:rsid w:val="00800474"/>
    <w:rsid w:val="00816FE7"/>
    <w:rsid w:val="00837A54"/>
    <w:rsid w:val="008524F5"/>
    <w:rsid w:val="00860B14"/>
    <w:rsid w:val="00881D6B"/>
    <w:rsid w:val="00886740"/>
    <w:rsid w:val="008900B6"/>
    <w:rsid w:val="0089046F"/>
    <w:rsid w:val="0089091B"/>
    <w:rsid w:val="00894994"/>
    <w:rsid w:val="008A3E08"/>
    <w:rsid w:val="008C131A"/>
    <w:rsid w:val="009024AE"/>
    <w:rsid w:val="009105F2"/>
    <w:rsid w:val="00931734"/>
    <w:rsid w:val="00934818"/>
    <w:rsid w:val="00935F93"/>
    <w:rsid w:val="009631C0"/>
    <w:rsid w:val="00980335"/>
    <w:rsid w:val="009A1969"/>
    <w:rsid w:val="009A5B04"/>
    <w:rsid w:val="009E42E9"/>
    <w:rsid w:val="00A0011A"/>
    <w:rsid w:val="00A050BC"/>
    <w:rsid w:val="00A05EF7"/>
    <w:rsid w:val="00A0715E"/>
    <w:rsid w:val="00A126E7"/>
    <w:rsid w:val="00A27A68"/>
    <w:rsid w:val="00A32FAD"/>
    <w:rsid w:val="00A45417"/>
    <w:rsid w:val="00A84B84"/>
    <w:rsid w:val="00A84B8F"/>
    <w:rsid w:val="00A86828"/>
    <w:rsid w:val="00A963D9"/>
    <w:rsid w:val="00AC093F"/>
    <w:rsid w:val="00AC0B77"/>
    <w:rsid w:val="00AC286D"/>
    <w:rsid w:val="00AC4AC9"/>
    <w:rsid w:val="00AC7841"/>
    <w:rsid w:val="00AD14A8"/>
    <w:rsid w:val="00AE49A4"/>
    <w:rsid w:val="00B16FEC"/>
    <w:rsid w:val="00B21B2A"/>
    <w:rsid w:val="00B264C3"/>
    <w:rsid w:val="00B266A6"/>
    <w:rsid w:val="00B423DB"/>
    <w:rsid w:val="00B42D89"/>
    <w:rsid w:val="00B438ED"/>
    <w:rsid w:val="00B53C40"/>
    <w:rsid w:val="00B56A4F"/>
    <w:rsid w:val="00B625AE"/>
    <w:rsid w:val="00B72B6D"/>
    <w:rsid w:val="00B82AEF"/>
    <w:rsid w:val="00B86943"/>
    <w:rsid w:val="00B966BE"/>
    <w:rsid w:val="00BB365C"/>
    <w:rsid w:val="00BB7A8B"/>
    <w:rsid w:val="00BC3661"/>
    <w:rsid w:val="00BC3D49"/>
    <w:rsid w:val="00BD66DE"/>
    <w:rsid w:val="00BE33A5"/>
    <w:rsid w:val="00BF0894"/>
    <w:rsid w:val="00C1332A"/>
    <w:rsid w:val="00C2264A"/>
    <w:rsid w:val="00C41D76"/>
    <w:rsid w:val="00C519FE"/>
    <w:rsid w:val="00C8176E"/>
    <w:rsid w:val="00CA0C48"/>
    <w:rsid w:val="00CA144E"/>
    <w:rsid w:val="00CB54EF"/>
    <w:rsid w:val="00CB631D"/>
    <w:rsid w:val="00CC0E70"/>
    <w:rsid w:val="00CD0B81"/>
    <w:rsid w:val="00CD28B2"/>
    <w:rsid w:val="00CE3CF9"/>
    <w:rsid w:val="00CF3AC7"/>
    <w:rsid w:val="00D156B7"/>
    <w:rsid w:val="00D16ADD"/>
    <w:rsid w:val="00D2356D"/>
    <w:rsid w:val="00D244FA"/>
    <w:rsid w:val="00D2679B"/>
    <w:rsid w:val="00D40DBC"/>
    <w:rsid w:val="00D43156"/>
    <w:rsid w:val="00D5018F"/>
    <w:rsid w:val="00D5452F"/>
    <w:rsid w:val="00D56B03"/>
    <w:rsid w:val="00D62026"/>
    <w:rsid w:val="00D67409"/>
    <w:rsid w:val="00D82C56"/>
    <w:rsid w:val="00D85D57"/>
    <w:rsid w:val="00DA4E55"/>
    <w:rsid w:val="00DD5503"/>
    <w:rsid w:val="00DD5539"/>
    <w:rsid w:val="00DE4CB4"/>
    <w:rsid w:val="00DE62CD"/>
    <w:rsid w:val="00DE7DC8"/>
    <w:rsid w:val="00E2264D"/>
    <w:rsid w:val="00E26339"/>
    <w:rsid w:val="00E30038"/>
    <w:rsid w:val="00E32097"/>
    <w:rsid w:val="00E32109"/>
    <w:rsid w:val="00E36A57"/>
    <w:rsid w:val="00E40101"/>
    <w:rsid w:val="00E55D13"/>
    <w:rsid w:val="00E72EA1"/>
    <w:rsid w:val="00E77B47"/>
    <w:rsid w:val="00E9255F"/>
    <w:rsid w:val="00EC3799"/>
    <w:rsid w:val="00ED3709"/>
    <w:rsid w:val="00F437C1"/>
    <w:rsid w:val="00F442BE"/>
    <w:rsid w:val="00F501B9"/>
    <w:rsid w:val="00F5485B"/>
    <w:rsid w:val="00F826C4"/>
    <w:rsid w:val="00FB5505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C835CED"/>
  <w15:chartTrackingRefBased/>
  <w15:docId w15:val="{2C906A6D-80BD-47F7-9D0F-57E3D770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line="360" w:lineRule="auto"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m0">
    <w:name w:val="m_ПростойТекст"/>
    <w:basedOn w:val="a"/>
    <w:uiPriority w:val="99"/>
    <w:pPr>
      <w:jc w:val="both"/>
    </w:pPr>
  </w:style>
  <w:style w:type="paragraph" w:customStyle="1" w:styleId="m1">
    <w:name w:val="m_1_Пункт"/>
    <w:basedOn w:val="m0"/>
    <w:next w:val="m0"/>
    <w:uiPriority w:val="99"/>
    <w:pPr>
      <w:keepNext/>
      <w:numPr>
        <w:numId w:val="1"/>
      </w:numPr>
    </w:pPr>
    <w:rPr>
      <w:b/>
      <w:caps/>
    </w:rPr>
  </w:style>
  <w:style w:type="paragraph" w:customStyle="1" w:styleId="m2">
    <w:name w:val="m_2_Пункт"/>
    <w:basedOn w:val="m0"/>
    <w:next w:val="m0"/>
    <w:uiPriority w:val="99"/>
    <w:pPr>
      <w:keepNext/>
      <w:numPr>
        <w:ilvl w:val="1"/>
        <w:numId w:val="1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0"/>
    <w:next w:val="m0"/>
    <w:uiPriority w:val="99"/>
    <w:pPr>
      <w:numPr>
        <w:ilvl w:val="2"/>
        <w:numId w:val="1"/>
      </w:numPr>
    </w:pPr>
    <w:rPr>
      <w:b/>
      <w:lang w:val="en-US"/>
    </w:rPr>
  </w:style>
  <w:style w:type="character" w:customStyle="1" w:styleId="FontStyle27">
    <w:name w:val="Font Style27"/>
    <w:uiPriority w:val="99"/>
    <w:rPr>
      <w:rFonts w:ascii="Times New Roman" w:hAnsi="Times New Roman"/>
      <w:sz w:val="22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0">
    <w:name w:val="formattext"/>
    <w:basedOn w:val="a"/>
    <w:uiPriority w:val="99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Pr>
      <w:rFonts w:cs="Times New Roman"/>
    </w:rPr>
  </w:style>
  <w:style w:type="paragraph" w:customStyle="1" w:styleId="m4">
    <w:name w:val="m_ЗагПриложение"/>
    <w:basedOn w:val="m0"/>
    <w:next w:val="m0"/>
    <w:uiPriority w:val="99"/>
    <w:pPr>
      <w:jc w:val="center"/>
    </w:pPr>
    <w:rPr>
      <w:b/>
      <w:bCs/>
      <w:caps/>
    </w:rPr>
  </w:style>
  <w:style w:type="paragraph" w:customStyle="1" w:styleId="m">
    <w:name w:val="m_Список"/>
    <w:basedOn w:val="m0"/>
    <w:uiPriority w:val="99"/>
    <w:pPr>
      <w:numPr>
        <w:numId w:val="2"/>
      </w:numPr>
    </w:p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5">
    <w:name w:val="m_ТекстТаблицы"/>
    <w:basedOn w:val="m0"/>
    <w:uiPriority w:val="99"/>
    <w:pPr>
      <w:jc w:val="left"/>
    </w:pPr>
    <w:rPr>
      <w:sz w:val="20"/>
    </w:rPr>
  </w:style>
  <w:style w:type="character" w:customStyle="1" w:styleId="apple-converted-space">
    <w:name w:val="apple-converted-space"/>
    <w:rPr>
      <w:rFonts w:cs="Times New Roman"/>
    </w:rPr>
  </w:style>
  <w:style w:type="character" w:styleId="aa">
    <w:name w:val="Hyperlink"/>
    <w:uiPriority w:val="99"/>
    <w:semiHidden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Pr>
      <w:rFonts w:ascii="Tahoma" w:hAnsi="Tahoma" w:cs="Times New Roman"/>
      <w:sz w:val="16"/>
      <w:szCs w:val="16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link w:val="ConsNormal0"/>
    <w:pPr>
      <w:widowControl w:val="0"/>
      <w:autoSpaceDE w:val="0"/>
      <w:autoSpaceDN w:val="0"/>
      <w:adjustRightInd w:val="0"/>
      <w:ind w:firstLine="720"/>
    </w:pPr>
    <w:rPr>
      <w:rFonts w:eastAsia="Times New Roman"/>
    </w:rPr>
  </w:style>
  <w:style w:type="paragraph" w:styleId="ad">
    <w:name w:val="No Spacing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uiPriority w:val="99"/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Normal0">
    <w:name w:val="ConsNormal Знак"/>
    <w:link w:val="ConsNormal"/>
    <w:locked/>
    <w:rPr>
      <w:rFonts w:ascii="Arial" w:eastAsia="Times New Roman" w:hAnsi="Arial"/>
      <w:lang w:val="ru-RU" w:eastAsia="ru-RU"/>
    </w:rPr>
  </w:style>
  <w:style w:type="paragraph" w:styleId="ae">
    <w:name w:val="Body Text"/>
    <w:basedOn w:val="a"/>
    <w:link w:val="af"/>
    <w:pPr>
      <w:spacing w:after="120"/>
    </w:pPr>
  </w:style>
  <w:style w:type="character" w:customStyle="1" w:styleId="af">
    <w:name w:val="Основной текст Знак"/>
    <w:link w:val="ae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unhideWhenUsed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rPr>
      <w:rFonts w:ascii="Times New Roman" w:eastAsia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Pr>
      <w:rFonts w:ascii="Times New Roman" w:eastAsia="Times New Roman" w:hAnsi="Times New Roman" w:cs="Times New Roman"/>
      <w:b/>
      <w:bCs/>
    </w:rPr>
  </w:style>
  <w:style w:type="character" w:customStyle="1" w:styleId="af5">
    <w:name w:val="Колонтитул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link w:val="22"/>
    <w:rPr>
      <w:rFonts w:eastAsia="Arial"/>
      <w:sz w:val="14"/>
      <w:szCs w:val="14"/>
      <w:shd w:val="clear" w:color="auto" w:fill="FFFFFF"/>
    </w:rPr>
  </w:style>
  <w:style w:type="paragraph" w:customStyle="1" w:styleId="22">
    <w:name w:val="Подпись к картинке (2)"/>
    <w:basedOn w:val="a"/>
    <w:link w:val="2Exact"/>
    <w:pPr>
      <w:widowControl w:val="0"/>
      <w:shd w:val="clear" w:color="auto" w:fill="FFFFFF"/>
      <w:spacing w:line="178" w:lineRule="exact"/>
      <w:jc w:val="both"/>
    </w:pPr>
    <w:rPr>
      <w:rFonts w:ascii="Arial" w:eastAsia="Arial" w:hAnsi="Arial" w:cs="Arial"/>
      <w:sz w:val="14"/>
      <w:szCs w:val="14"/>
    </w:rPr>
  </w:style>
  <w:style w:type="character" w:customStyle="1" w:styleId="Exact">
    <w:name w:val="Подпись к картинке Exact"/>
    <w:link w:val="af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6">
    <w:name w:val="Подпись к картинке"/>
    <w:basedOn w:val="a"/>
    <w:link w:val="Exact"/>
    <w:pPr>
      <w:widowControl w:val="0"/>
      <w:shd w:val="clear" w:color="auto" w:fill="FFFFFF"/>
      <w:spacing w:line="278" w:lineRule="exact"/>
      <w:jc w:val="right"/>
    </w:pPr>
    <w:rPr>
      <w:sz w:val="20"/>
      <w:szCs w:val="20"/>
    </w:rPr>
  </w:style>
  <w:style w:type="character" w:customStyle="1" w:styleId="23">
    <w:name w:val="Основной текст (2) + 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7">
    <w:name w:val="Revision"/>
    <w:hidden/>
    <w:uiPriority w:val="99"/>
    <w:semiHidden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9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3D161-7BC0-428D-9CD3-775ABCAF8025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8CC9528-45D5-4ECA-8332-2E88DCFFB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1CB88E-5F1B-45D9-A762-B318F0F70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3AD3BC8-1657-4E82-BB0B-8B65B189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2122</Words>
  <Characters>16699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 Максим Александрович</dc:creator>
  <cp:keywords/>
  <cp:lastModifiedBy>Чубо Вадим Станиславович</cp:lastModifiedBy>
  <cp:revision>3</cp:revision>
  <cp:lastPrinted>2018-11-07T13:53:00Z</cp:lastPrinted>
  <dcterms:created xsi:type="dcterms:W3CDTF">2022-12-12T07:26:00Z</dcterms:created>
  <dcterms:modified xsi:type="dcterms:W3CDTF">2022-12-12T07:28:00Z</dcterms:modified>
</cp:coreProperties>
</file>