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6C4AD0" w:rsidP="00724E58">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20</w:t>
            </w:r>
          </w:p>
        </w:tc>
      </w:tr>
      <w:tr w:rsidR="00A42896" w:rsidRPr="0013683D" w:rsidTr="006C63EF">
        <w:trPr>
          <w:trHeight w:val="828"/>
        </w:trPr>
        <w:tc>
          <w:tcPr>
            <w:tcW w:w="6637" w:type="dxa"/>
            <w:gridSpan w:val="6"/>
          </w:tcPr>
          <w:p w:rsidR="00A42896" w:rsidRPr="0013683D" w:rsidRDefault="006C4AD0" w:rsidP="006C4AD0">
            <w:pPr>
              <w:rPr>
                <w:rFonts w:ascii="Times New Roman" w:hAnsi="Times New Roman" w:cs="Times New Roman"/>
              </w:rPr>
            </w:pPr>
            <w:r>
              <w:rPr>
                <w:rFonts w:ascii="Times New Roman" w:eastAsia="Times New Roman" w:hAnsi="Times New Roman" w:cs="Times New Roman"/>
                <w:bCs/>
                <w:lang w:eastAsia="ru-RU"/>
              </w:rPr>
              <w:t>Регулировка стрелы провеса провода н</w:t>
            </w:r>
            <w:r w:rsidR="00724E58">
              <w:rPr>
                <w:rFonts w:ascii="Times New Roman" w:eastAsia="Times New Roman" w:hAnsi="Times New Roman" w:cs="Times New Roman"/>
                <w:bCs/>
                <w:lang w:eastAsia="ru-RU"/>
              </w:rPr>
              <w:t xml:space="preserve">а концевой </w:t>
            </w:r>
            <w:r w:rsidR="00046F14" w:rsidRPr="00046F14">
              <w:rPr>
                <w:rFonts w:ascii="Times New Roman" w:hAnsi="Times New Roman" w:cs="Times New Roman"/>
                <w:color w:val="000000"/>
              </w:rPr>
              <w:t>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sidR="00724E58">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240DF6">
              <w:rPr>
                <w:rFonts w:ascii="Times New Roman" w:eastAsia="Times New Roman" w:hAnsi="Times New Roman" w:cs="Times New Roman"/>
                <w:bCs/>
                <w:lang w:eastAsia="ru-RU"/>
              </w:rPr>
              <w:t>№6</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r w:rsidR="00724E58">
              <w:rPr>
                <w:rFonts w:ascii="Times New Roman" w:eastAsia="Times New Roman" w:hAnsi="Times New Roman" w:cs="Times New Roman"/>
                <w:bCs/>
                <w:lang w:eastAsia="ru-RU"/>
              </w:rPr>
              <w:t xml:space="preserve"> </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1D5870" w:rsidTr="001D5870">
        <w:tc>
          <w:tcPr>
            <w:tcW w:w="3349" w:type="dxa"/>
            <w:gridSpan w:val="3"/>
            <w:tcBorders>
              <w:top w:val="single" w:sz="4" w:space="0" w:color="auto"/>
              <w:left w:val="single" w:sz="4" w:space="0" w:color="auto"/>
              <w:bottom w:val="single" w:sz="4" w:space="0" w:color="auto"/>
              <w:right w:val="single" w:sz="4" w:space="0" w:color="auto"/>
            </w:tcBorders>
            <w:hideMark/>
          </w:tcPr>
          <w:p w:rsidR="001D5870" w:rsidRDefault="001D5870">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1D5870" w:rsidRDefault="001D5870">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1D5870" w:rsidRDefault="001D5870">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bookmarkStart w:id="0" w:name="_GoBack"/>
            <w:bookmarkEnd w:id="0"/>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6C4AD0" w:rsidP="00724E58">
            <w:pPr>
              <w:rPr>
                <w:rFonts w:ascii="Times New Roman" w:hAnsi="Times New Roman" w:cs="Times New Roman"/>
              </w:rPr>
            </w:pPr>
            <w:proofErr w:type="spellStart"/>
            <w:r>
              <w:rPr>
                <w:rFonts w:ascii="Times New Roman" w:hAnsi="Times New Roman" w:cs="Times New Roman"/>
              </w:rPr>
              <w:t>Плашечный</w:t>
            </w:r>
            <w:proofErr w:type="spellEnd"/>
            <w:r>
              <w:rPr>
                <w:rFonts w:ascii="Times New Roman" w:hAnsi="Times New Roman" w:cs="Times New Roman"/>
              </w:rPr>
              <w:t xml:space="preserve"> зажим</w:t>
            </w:r>
          </w:p>
        </w:tc>
        <w:tc>
          <w:tcPr>
            <w:tcW w:w="683" w:type="dxa"/>
          </w:tcPr>
          <w:p w:rsidR="006C63EF" w:rsidRPr="006C63EF" w:rsidRDefault="006C4AD0"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6C4AD0" w:rsidP="006C63EF">
            <w:pPr>
              <w:jc w:val="center"/>
              <w:rPr>
                <w:rFonts w:ascii="Times New Roman" w:hAnsi="Times New Roman" w:cs="Times New Roman"/>
              </w:rPr>
            </w:pPr>
            <w:r>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613F7C">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CA55FE" w:rsidRDefault="00F478E0" w:rsidP="007043E7">
            <w:pPr>
              <w:widowControl w:val="0"/>
              <w:tabs>
                <w:tab w:val="left" w:leader="dot" w:pos="3605"/>
              </w:tabs>
              <w:rPr>
                <w:rFonts w:ascii="Times New Roman" w:eastAsia="Tahoma" w:hAnsi="Times New Roman" w:cs="Times New Roman"/>
                <w:lang w:bidi="ru-RU"/>
              </w:rPr>
            </w:pPr>
          </w:p>
        </w:tc>
        <w:tc>
          <w:tcPr>
            <w:tcW w:w="683" w:type="dxa"/>
          </w:tcPr>
          <w:p w:rsidR="00F478E0" w:rsidRPr="006C63EF" w:rsidRDefault="00F478E0" w:rsidP="007043E7">
            <w:pPr>
              <w:jc w:val="center"/>
              <w:rPr>
                <w:rFonts w:ascii="Times New Roman" w:hAnsi="Times New Roman" w:cs="Times New Roman"/>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6C63EF">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F478E0" w:rsidRPr="0013683D" w:rsidRDefault="00F478E0" w:rsidP="007043E7">
            <w:pPr>
              <w:widowControl w:val="0"/>
              <w:tabs>
                <w:tab w:val="left" w:leader="dot" w:pos="3605"/>
              </w:tabs>
              <w:rPr>
                <w:rFonts w:ascii="Times New Roman" w:eastAsia="Tahoma" w:hAnsi="Times New Roman" w:cs="Times New Roman"/>
                <w:lang w:bidi="ru-RU"/>
              </w:rPr>
            </w:pPr>
          </w:p>
        </w:tc>
        <w:tc>
          <w:tcPr>
            <w:tcW w:w="683" w:type="dxa"/>
            <w:vAlign w:val="center"/>
          </w:tcPr>
          <w:p w:rsidR="00F478E0" w:rsidRPr="0013683D" w:rsidRDefault="00F478E0" w:rsidP="007043E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F478E0" w:rsidRPr="0013683D" w:rsidRDefault="00F478E0" w:rsidP="007043E7">
            <w:pPr>
              <w:jc w:val="center"/>
              <w:rPr>
                <w:rFonts w:ascii="Times New Roman" w:hAnsi="Times New Roman" w:cs="Times New Roman"/>
              </w:rPr>
            </w:pPr>
          </w:p>
        </w:tc>
        <w:tc>
          <w:tcPr>
            <w:tcW w:w="1870" w:type="dxa"/>
            <w:vAlign w:val="center"/>
          </w:tcPr>
          <w:p w:rsidR="00F478E0" w:rsidRPr="0013683D" w:rsidRDefault="00F478E0"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F478E0" w:rsidRPr="0013683D" w:rsidRDefault="00F478E0"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F478E0" w:rsidRPr="0013683D" w:rsidRDefault="00F478E0"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F478E0" w:rsidRPr="0013683D" w:rsidTr="00F329A9">
        <w:tc>
          <w:tcPr>
            <w:tcW w:w="1913" w:type="dxa"/>
            <w:vAlign w:val="center"/>
          </w:tcPr>
          <w:p w:rsidR="00F478E0" w:rsidRPr="0013683D" w:rsidRDefault="00F478E0"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F478E0" w:rsidRPr="0013683D" w:rsidRDefault="00E72F73"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F478E0" w:rsidRPr="0013683D" w:rsidRDefault="00F478E0"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F478E0" w:rsidRPr="0013683D" w:rsidRDefault="00F478E0" w:rsidP="007043E7">
            <w:pPr>
              <w:rPr>
                <w:rFonts w:ascii="Times New Roman" w:hAnsi="Times New Roman" w:cs="Times New Roman"/>
              </w:rPr>
            </w:pPr>
          </w:p>
        </w:tc>
        <w:tc>
          <w:tcPr>
            <w:tcW w:w="683" w:type="dxa"/>
          </w:tcPr>
          <w:p w:rsidR="00F478E0" w:rsidRPr="0013683D" w:rsidRDefault="00F478E0" w:rsidP="007043E7">
            <w:pPr>
              <w:jc w:val="center"/>
              <w:rPr>
                <w:rFonts w:ascii="Times New Roman" w:hAnsi="Times New Roman" w:cs="Times New Roman"/>
              </w:rPr>
            </w:pPr>
          </w:p>
        </w:tc>
        <w:tc>
          <w:tcPr>
            <w:tcW w:w="649" w:type="dxa"/>
          </w:tcPr>
          <w:p w:rsidR="00F478E0" w:rsidRPr="0013683D" w:rsidRDefault="00F478E0" w:rsidP="007043E7">
            <w:pPr>
              <w:jc w:val="center"/>
              <w:rPr>
                <w:rFonts w:ascii="Times New Roman" w:hAnsi="Times New Roman" w:cs="Times New Roman"/>
              </w:rPr>
            </w:pPr>
          </w:p>
        </w:tc>
        <w:tc>
          <w:tcPr>
            <w:tcW w:w="1870" w:type="dxa"/>
          </w:tcPr>
          <w:p w:rsidR="00F478E0" w:rsidRPr="0013683D" w:rsidRDefault="00F478E0"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F478E0" w:rsidRPr="0013683D" w:rsidRDefault="00F478E0"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F478E0" w:rsidRPr="0013683D" w:rsidRDefault="00F478E0"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72F73" w:rsidRPr="0013683D" w:rsidTr="006C63EF">
        <w:tc>
          <w:tcPr>
            <w:tcW w:w="1913" w:type="dxa"/>
            <w:vAlign w:val="center"/>
          </w:tcPr>
          <w:p w:rsidR="00E72F73" w:rsidRPr="0013683D" w:rsidRDefault="00E72F73" w:rsidP="00E72F73">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color w:val="000000"/>
                <w:lang w:bidi="ru-RU"/>
              </w:rPr>
              <w:t>Транспортный мешок дл.1</w:t>
            </w:r>
            <w:r w:rsidRPr="0013683D">
              <w:rPr>
                <w:rFonts w:ascii="Times New Roman" w:eastAsia="Tahoma" w:hAnsi="Times New Roman" w:cs="Times New Roman"/>
                <w:color w:val="000000"/>
                <w:lang w:bidi="ru-RU"/>
              </w:rPr>
              <w:t>,</w:t>
            </w:r>
            <w:r>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 xml:space="preserve"> м</w:t>
            </w:r>
            <w:r w:rsidRPr="0013683D">
              <w:rPr>
                <w:rFonts w:ascii="Times New Roman" w:eastAsia="Tahoma" w:hAnsi="Times New Roman" w:cs="Times New Roman"/>
                <w:color w:val="000000"/>
                <w:u w:val="single"/>
                <w:lang w:bidi="ru-RU"/>
              </w:rPr>
              <w:t xml:space="preserve">                                    </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rsidP="0054003C">
            <w:pPr>
              <w:jc w:val="center"/>
              <w:rPr>
                <w:rFonts w:ascii="Times New Roman" w:hAnsi="Times New Roman" w:cs="Times New Roman"/>
              </w:rPr>
            </w:pPr>
          </w:p>
        </w:tc>
        <w:tc>
          <w:tcPr>
            <w:tcW w:w="649" w:type="dxa"/>
          </w:tcPr>
          <w:p w:rsidR="00E72F73" w:rsidRPr="0013683D" w:rsidRDefault="00E72F73" w:rsidP="0054003C">
            <w:pPr>
              <w:jc w:val="center"/>
              <w:rPr>
                <w:rFonts w:ascii="Times New Roman" w:hAnsi="Times New Roman" w:cs="Times New Roman"/>
              </w:rPr>
            </w:pPr>
          </w:p>
        </w:tc>
        <w:tc>
          <w:tcPr>
            <w:tcW w:w="1870" w:type="dxa"/>
          </w:tcPr>
          <w:p w:rsidR="00E72F73" w:rsidRPr="0013683D" w:rsidRDefault="00E72F73"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E72F73" w:rsidRPr="0013683D" w:rsidRDefault="00E72F73"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E72F73" w:rsidRPr="0013683D" w:rsidRDefault="00E72F7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E72F73" w:rsidRPr="0013683D" w:rsidRDefault="00E72F73"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E72F73" w:rsidRPr="0013683D" w:rsidRDefault="00E72F73" w:rsidP="00753207">
            <w:pPr>
              <w:jc w:val="center"/>
              <w:rPr>
                <w:rFonts w:ascii="Times New Roman" w:hAnsi="Times New Roman" w:cs="Times New Roman"/>
              </w:rPr>
            </w:pPr>
            <w:r w:rsidRPr="0013683D">
              <w:rPr>
                <w:rFonts w:ascii="Times New Roman" w:hAnsi="Times New Roman" w:cs="Times New Roman"/>
              </w:rPr>
              <w:t>шт.</w:t>
            </w: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E72F73" w:rsidRPr="0013683D" w:rsidRDefault="00E72F7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E72F73" w:rsidRPr="0013683D" w:rsidRDefault="00E72F7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E72F73" w:rsidRPr="0013683D" w:rsidRDefault="00E72F73"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E72F73" w:rsidRPr="0013683D" w:rsidRDefault="00E72F73"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E72F73" w:rsidRPr="0013683D" w:rsidRDefault="00E72F73" w:rsidP="000A24AC">
            <w:pPr>
              <w:jc w:val="center"/>
              <w:rPr>
                <w:rFonts w:ascii="Times New Roman" w:hAnsi="Times New Roman" w:cs="Times New Roman"/>
              </w:rPr>
            </w:pPr>
            <w:r>
              <w:rPr>
                <w:rFonts w:ascii="Times New Roman" w:hAnsi="Times New Roman" w:cs="Times New Roman"/>
              </w:rPr>
              <w:t>8</w:t>
            </w:r>
          </w:p>
        </w:tc>
        <w:tc>
          <w:tcPr>
            <w:tcW w:w="753" w:type="dxa"/>
          </w:tcPr>
          <w:p w:rsidR="00E72F73" w:rsidRPr="0013683D" w:rsidRDefault="00E72F73" w:rsidP="000A24AC">
            <w:pPr>
              <w:rPr>
                <w:rFonts w:ascii="Times New Roman" w:hAnsi="Times New Roman" w:cs="Times New Roman"/>
              </w:rPr>
            </w:pPr>
            <w:r>
              <w:rPr>
                <w:rFonts w:ascii="Times New Roman" w:hAnsi="Times New Roman" w:cs="Times New Roman"/>
              </w:rPr>
              <w:t>шт.</w:t>
            </w: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E72F73" w:rsidRPr="0013683D" w:rsidRDefault="00E72F73" w:rsidP="00C90ACB">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E72F73" w:rsidRPr="0013683D" w:rsidRDefault="00E72F73" w:rsidP="00C90ACB">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E72F73" w:rsidRPr="0013683D" w:rsidRDefault="00E72F73" w:rsidP="00C90ACB">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Тяговый полиспаст</w:t>
            </w: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E72F73" w:rsidRPr="0013683D" w:rsidRDefault="00E72F73" w:rsidP="00C90ACB">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r w:rsidR="00E72F73" w:rsidRPr="0013683D" w:rsidTr="006C63EF">
        <w:tc>
          <w:tcPr>
            <w:tcW w:w="1913" w:type="dxa"/>
            <w:vAlign w:val="center"/>
          </w:tcPr>
          <w:p w:rsidR="00E72F73" w:rsidRPr="0013683D" w:rsidRDefault="00E72F73" w:rsidP="00C90ACB">
            <w:pPr>
              <w:widowControl w:val="0"/>
              <w:tabs>
                <w:tab w:val="left" w:leader="dot" w:pos="3605"/>
              </w:tabs>
              <w:rPr>
                <w:rFonts w:ascii="Times New Roman" w:eastAsia="Tahoma" w:hAnsi="Times New Roman" w:cs="Times New Roman"/>
                <w:lang w:bidi="ru-RU"/>
              </w:rPr>
            </w:pPr>
          </w:p>
        </w:tc>
        <w:tc>
          <w:tcPr>
            <w:tcW w:w="683" w:type="dxa"/>
            <w:vAlign w:val="center"/>
          </w:tcPr>
          <w:p w:rsidR="00E72F73" w:rsidRPr="0013683D" w:rsidRDefault="00E72F73" w:rsidP="00C90ACB">
            <w:pPr>
              <w:widowControl w:val="0"/>
              <w:tabs>
                <w:tab w:val="left" w:leader="dot" w:pos="3605"/>
              </w:tabs>
              <w:jc w:val="center"/>
              <w:rPr>
                <w:rFonts w:ascii="Times New Roman" w:eastAsia="Tahoma" w:hAnsi="Times New Roman" w:cs="Times New Roman"/>
                <w:lang w:bidi="ru-RU"/>
              </w:rPr>
            </w:pPr>
          </w:p>
        </w:tc>
        <w:tc>
          <w:tcPr>
            <w:tcW w:w="753" w:type="dxa"/>
            <w:vAlign w:val="center"/>
          </w:tcPr>
          <w:p w:rsidR="00E72F73" w:rsidRPr="0013683D" w:rsidRDefault="00E72F73" w:rsidP="00C90ACB">
            <w:pPr>
              <w:jc w:val="center"/>
              <w:rPr>
                <w:rFonts w:ascii="Times New Roman" w:eastAsia="Tahoma" w:hAnsi="Times New Roman" w:cs="Times New Roman"/>
                <w:lang w:bidi="ru-RU"/>
              </w:rPr>
            </w:pPr>
          </w:p>
        </w:tc>
        <w:tc>
          <w:tcPr>
            <w:tcW w:w="1956"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649" w:type="dxa"/>
          </w:tcPr>
          <w:p w:rsidR="00E72F73" w:rsidRPr="0013683D" w:rsidRDefault="00E72F73">
            <w:pPr>
              <w:rPr>
                <w:rFonts w:ascii="Times New Roman" w:hAnsi="Times New Roman" w:cs="Times New Roman"/>
              </w:rPr>
            </w:pPr>
          </w:p>
        </w:tc>
        <w:tc>
          <w:tcPr>
            <w:tcW w:w="1870" w:type="dxa"/>
          </w:tcPr>
          <w:p w:rsidR="00E72F73" w:rsidRPr="0013683D" w:rsidRDefault="00E72F73">
            <w:pPr>
              <w:rPr>
                <w:rFonts w:ascii="Times New Roman" w:hAnsi="Times New Roman" w:cs="Times New Roman"/>
              </w:rPr>
            </w:pPr>
          </w:p>
        </w:tc>
        <w:tc>
          <w:tcPr>
            <w:tcW w:w="683" w:type="dxa"/>
          </w:tcPr>
          <w:p w:rsidR="00E72F73" w:rsidRPr="0013683D" w:rsidRDefault="00E72F73">
            <w:pPr>
              <w:rPr>
                <w:rFonts w:ascii="Times New Roman" w:hAnsi="Times New Roman" w:cs="Times New Roman"/>
              </w:rPr>
            </w:pPr>
          </w:p>
        </w:tc>
        <w:tc>
          <w:tcPr>
            <w:tcW w:w="753" w:type="dxa"/>
          </w:tcPr>
          <w:p w:rsidR="00E72F73" w:rsidRPr="0013683D" w:rsidRDefault="00E72F73">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6C4AD0">
            <w:pPr>
              <w:pStyle w:val="a4"/>
              <w:jc w:val="both"/>
              <w:rPr>
                <w:b/>
                <w:sz w:val="22"/>
                <w:szCs w:val="22"/>
              </w:rPr>
            </w:pPr>
            <w:r w:rsidRPr="0013683D">
              <w:rPr>
                <w:color w:val="000000"/>
                <w:sz w:val="22"/>
                <w:szCs w:val="22"/>
                <w:lang w:bidi="ru-RU"/>
              </w:rPr>
              <w:t xml:space="preserve">Получить задание от преподавателя УЦ на </w:t>
            </w:r>
            <w:r w:rsidR="006C4AD0">
              <w:rPr>
                <w:color w:val="000000"/>
                <w:sz w:val="22"/>
                <w:szCs w:val="22"/>
                <w:lang w:bidi="ru-RU"/>
              </w:rPr>
              <w:t>р</w:t>
            </w:r>
            <w:r w:rsidR="006C4AD0">
              <w:rPr>
                <w:bCs/>
              </w:rPr>
              <w:t xml:space="preserve">егулировку стрелы провеса провода на концевой </w:t>
            </w:r>
            <w:r w:rsidR="006C4AD0" w:rsidRPr="00046F14">
              <w:rPr>
                <w:color w:val="000000"/>
              </w:rPr>
              <w:t>деревянн</w:t>
            </w:r>
            <w:r w:rsidR="006C4AD0">
              <w:rPr>
                <w:color w:val="000000"/>
              </w:rPr>
              <w:t>ой</w:t>
            </w:r>
            <w:r w:rsidR="006C4AD0" w:rsidRPr="00046F14">
              <w:rPr>
                <w:color w:val="000000"/>
              </w:rPr>
              <w:t xml:space="preserve"> опор</w:t>
            </w:r>
            <w:r w:rsidR="006C4AD0">
              <w:rPr>
                <w:color w:val="000000"/>
              </w:rPr>
              <w:t>е</w:t>
            </w:r>
            <w:r w:rsidR="006C4AD0" w:rsidRPr="00046F14">
              <w:rPr>
                <w:bCs/>
              </w:rPr>
              <w:t xml:space="preserve"> (</w:t>
            </w:r>
            <w:r w:rsidR="006C4AD0">
              <w:rPr>
                <w:bCs/>
              </w:rPr>
              <w:t>№6</w:t>
            </w:r>
            <w:r w:rsidR="006C4AD0" w:rsidRPr="00046F14">
              <w:rPr>
                <w:bCs/>
              </w:rPr>
              <w:t>)</w:t>
            </w:r>
            <w:r w:rsidR="006C4AD0">
              <w:rPr>
                <w:bCs/>
              </w:rPr>
              <w:t xml:space="preserve"> </w:t>
            </w:r>
            <w:r w:rsidR="006C4AD0" w:rsidRPr="0013683D">
              <w:rPr>
                <w:bCs/>
              </w:rPr>
              <w:t xml:space="preserve">установленной в </w:t>
            </w:r>
            <w:proofErr w:type="spellStart"/>
            <w:r w:rsidR="006C4AD0" w:rsidRPr="0013683D">
              <w:rPr>
                <w:bCs/>
              </w:rPr>
              <w:t>подножнике</w:t>
            </w:r>
            <w:proofErr w:type="spellEnd"/>
            <w:r w:rsidR="006C4AD0" w:rsidRPr="0013683D">
              <w:rPr>
                <w:bCs/>
              </w:rPr>
              <w:t xml:space="preserve"> под напряжением</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r w:rsidR="000B2223">
              <w:rPr>
                <w:rFonts w:ascii="Times New Roman" w:hAnsi="Times New Roman" w:cs="Times New Roman"/>
                <w:color w:val="000000"/>
                <w:lang w:bidi="ru-RU"/>
              </w:rPr>
              <w:t xml:space="preserve"> </w:t>
            </w:r>
            <w:r w:rsidRPr="0013683D">
              <w:rPr>
                <w:rFonts w:ascii="Times New Roman" w:hAnsi="Times New Roman" w:cs="Times New Roman"/>
                <w:color w:val="000000"/>
                <w:lang w:bidi="ru-RU"/>
              </w:rPr>
              <w:t>»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 xml:space="preserve">Зарегистрировать ежедневный допуск в таблице наряда-допуска «Ежедневный </w:t>
            </w:r>
            <w:r w:rsidRPr="0013683D">
              <w:rPr>
                <w:rFonts w:ascii="Times New Roman" w:hAnsi="Times New Roman" w:cs="Times New Roman"/>
                <w:lang w:bidi="ru-RU"/>
              </w:rPr>
              <w:lastRenderedPageBreak/>
              <w:t>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255A2A" w:rsidP="00C01FD0">
            <w:pPr>
              <w:jc w:val="center"/>
              <w:rPr>
                <w:rFonts w:ascii="Times New Roman" w:hAnsi="Times New Roman" w:cs="Times New Roman"/>
              </w:rPr>
            </w:pPr>
            <w:r w:rsidRPr="00255A2A">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B21CD6" w:rsidRPr="0013683D" w:rsidTr="00646C35">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13</w:t>
            </w:r>
          </w:p>
        </w:tc>
        <w:tc>
          <w:tcPr>
            <w:tcW w:w="4328" w:type="dxa"/>
            <w:vAlign w:val="center"/>
          </w:tcPr>
          <w:p w:rsidR="00B21CD6" w:rsidRPr="0013683D" w:rsidRDefault="00B21CD6"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B21CD6" w:rsidRPr="0013683D" w:rsidRDefault="00B21CD6"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B21CD6" w:rsidRPr="0013683D" w:rsidRDefault="00B21CD6" w:rsidP="004038A2">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933D0E">
        <w:trPr>
          <w:trHeight w:val="4957"/>
        </w:trPr>
        <w:tc>
          <w:tcPr>
            <w:tcW w:w="567" w:type="dxa"/>
          </w:tcPr>
          <w:p w:rsidR="00B21CD6" w:rsidRPr="0013683D" w:rsidRDefault="00D530C4" w:rsidP="001141CB">
            <w:pPr>
              <w:rPr>
                <w:rFonts w:ascii="Times New Roman" w:hAnsi="Times New Roman" w:cs="Times New Roman"/>
              </w:rPr>
            </w:pPr>
            <w:r>
              <w:rPr>
                <w:rFonts w:ascii="Times New Roman" w:hAnsi="Times New Roman" w:cs="Times New Roman"/>
              </w:rPr>
              <w:t>14</w:t>
            </w:r>
          </w:p>
        </w:tc>
        <w:tc>
          <w:tcPr>
            <w:tcW w:w="4328" w:type="dxa"/>
            <w:vAlign w:val="center"/>
          </w:tcPr>
          <w:p w:rsidR="00B21CD6" w:rsidRPr="0013683D" w:rsidRDefault="00B21CD6"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B21CD6" w:rsidRPr="0013683D" w:rsidRDefault="00B21CD6"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B21CD6" w:rsidRPr="0013683D" w:rsidRDefault="00B21CD6"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B21CD6" w:rsidRDefault="00B21CD6"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B21CD6" w:rsidRDefault="00B21CD6" w:rsidP="00C01FD0">
            <w:pPr>
              <w:pStyle w:val="a4"/>
              <w:rPr>
                <w:sz w:val="22"/>
                <w:szCs w:val="22"/>
              </w:rPr>
            </w:pPr>
          </w:p>
          <w:p w:rsidR="00B21CD6" w:rsidRPr="0013683D" w:rsidRDefault="00B21CD6" w:rsidP="00C01FD0">
            <w:pPr>
              <w:pStyle w:val="a4"/>
              <w:rPr>
                <w:color w:val="000000"/>
                <w:sz w:val="22"/>
                <w:szCs w:val="22"/>
                <w:lang w:bidi="ru-RU"/>
              </w:rPr>
            </w:pPr>
          </w:p>
        </w:tc>
        <w:tc>
          <w:tcPr>
            <w:tcW w:w="1342" w:type="dxa"/>
            <w:vAlign w:val="center"/>
          </w:tcPr>
          <w:p w:rsidR="00B21CD6" w:rsidRPr="0013683D" w:rsidRDefault="00B21CD6" w:rsidP="00C01FD0">
            <w:pPr>
              <w:rPr>
                <w:rFonts w:ascii="Times New Roman" w:hAnsi="Times New Roman" w:cs="Times New Roman"/>
              </w:rPr>
            </w:pPr>
          </w:p>
        </w:tc>
        <w:tc>
          <w:tcPr>
            <w:tcW w:w="851" w:type="dxa"/>
            <w:vAlign w:val="center"/>
          </w:tcPr>
          <w:p w:rsidR="00B21CD6" w:rsidRPr="0013683D" w:rsidRDefault="00B21CD6" w:rsidP="00C01FD0">
            <w:pPr>
              <w:spacing w:line="200" w:lineRule="exact"/>
              <w:rPr>
                <w:rStyle w:val="2"/>
                <w:rFonts w:eastAsia="Calibri"/>
                <w:sz w:val="22"/>
                <w:szCs w:val="22"/>
              </w:rPr>
            </w:pPr>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03267">
        <w:trPr>
          <w:trHeight w:val="5244"/>
        </w:trPr>
        <w:tc>
          <w:tcPr>
            <w:tcW w:w="567" w:type="dxa"/>
          </w:tcPr>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Default="00B21CD6" w:rsidP="00B21CD6">
            <w:pPr>
              <w:rPr>
                <w:rFonts w:ascii="Times New Roman" w:hAnsi="Times New Roman" w:cs="Times New Roman"/>
              </w:rPr>
            </w:pPr>
          </w:p>
          <w:p w:rsidR="00B21CD6" w:rsidRPr="0013683D" w:rsidRDefault="00B21CD6" w:rsidP="00B21CD6">
            <w:pPr>
              <w:rPr>
                <w:rFonts w:ascii="Times New Roman" w:hAnsi="Times New Roman" w:cs="Times New Roman"/>
              </w:rPr>
            </w:pPr>
            <w:r w:rsidRPr="0013683D">
              <w:rPr>
                <w:rFonts w:ascii="Times New Roman" w:hAnsi="Times New Roman" w:cs="Times New Roman"/>
              </w:rPr>
              <w:t>1</w:t>
            </w:r>
            <w:r w:rsidR="00B954AC">
              <w:rPr>
                <w:rFonts w:ascii="Times New Roman" w:hAnsi="Times New Roman" w:cs="Times New Roman"/>
              </w:rPr>
              <w:t>5</w:t>
            </w:r>
          </w:p>
        </w:tc>
        <w:tc>
          <w:tcPr>
            <w:tcW w:w="4328" w:type="dxa"/>
            <w:vAlign w:val="center"/>
          </w:tcPr>
          <w:p w:rsidR="00B21CD6" w:rsidRPr="0013683D" w:rsidRDefault="00B21CD6"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B21CD6" w:rsidRDefault="00B21CD6"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B21CD6" w:rsidRPr="0013683D" w:rsidRDefault="00B21CD6"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B21CD6" w:rsidRPr="0013683D" w:rsidRDefault="00B21CD6"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w:t>
            </w:r>
            <w:r w:rsidRPr="004F29DE">
              <w:rPr>
                <w:sz w:val="22"/>
                <w:szCs w:val="22"/>
              </w:rPr>
              <w:lastRenderedPageBreak/>
              <w:t>длинны стропа рабочего позиционирования необходимое расстояние между опорой и работником.</w:t>
            </w:r>
          </w:p>
          <w:p w:rsidR="00B21CD6" w:rsidRPr="004F29DE" w:rsidRDefault="00B21CD6"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B21CD6" w:rsidRPr="0013683D" w:rsidRDefault="00B21CD6" w:rsidP="000B2223">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 инструмент и приспособления.</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lastRenderedPageBreak/>
              <w:t>ОР5</w:t>
            </w:r>
          </w:p>
        </w:tc>
        <w:tc>
          <w:tcPr>
            <w:tcW w:w="851" w:type="dxa"/>
            <w:vAlign w:val="center"/>
          </w:tcPr>
          <w:p w:rsidR="00B21CD6" w:rsidRPr="0013683D" w:rsidRDefault="00B21CD6" w:rsidP="001141CB">
            <w:pPr>
              <w:spacing w:line="200" w:lineRule="exact"/>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B21CD6" w:rsidRPr="0013683D" w:rsidRDefault="00B21CD6" w:rsidP="001141CB">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lastRenderedPageBreak/>
              <w:t>16</w:t>
            </w:r>
          </w:p>
        </w:tc>
        <w:tc>
          <w:tcPr>
            <w:tcW w:w="4328" w:type="dxa"/>
            <w:vAlign w:val="center"/>
          </w:tcPr>
          <w:p w:rsidR="00B21CD6" w:rsidRPr="00A409F6" w:rsidRDefault="00B21CD6" w:rsidP="00255A2A">
            <w:pPr>
              <w:pStyle w:val="a4"/>
              <w:rPr>
                <w:color w:val="000000"/>
                <w:sz w:val="22"/>
                <w:szCs w:val="22"/>
              </w:rPr>
            </w:pPr>
            <w:r w:rsidRPr="00A409F6">
              <w:rPr>
                <w:color w:val="000000"/>
                <w:sz w:val="22"/>
                <w:szCs w:val="22"/>
                <w:lang w:bidi="ru-RU"/>
              </w:rPr>
              <w:t xml:space="preserve">Установить и зафиксировать изолирующие покрытия на токоведущие части, начиная с </w:t>
            </w:r>
            <w:proofErr w:type="gramStart"/>
            <w:r w:rsidRPr="00A409F6">
              <w:rPr>
                <w:color w:val="000000"/>
                <w:sz w:val="22"/>
                <w:szCs w:val="22"/>
                <w:lang w:bidi="ru-RU"/>
              </w:rPr>
              <w:t>ближайших</w:t>
            </w:r>
            <w:proofErr w:type="gramEnd"/>
            <w:r w:rsidRPr="00A409F6">
              <w:rPr>
                <w:color w:val="000000"/>
                <w:sz w:val="22"/>
                <w:szCs w:val="22"/>
                <w:lang w:bidi="ru-RU"/>
              </w:rPr>
              <w:t xml:space="preserve">. При установке изолирующих покрытий запрещается приближение к токоведущим частям не защищенными частями тела на расстояние менее </w:t>
            </w:r>
            <w:r>
              <w:rPr>
                <w:color w:val="000000"/>
                <w:sz w:val="22"/>
                <w:szCs w:val="22"/>
                <w:lang w:bidi="ru-RU"/>
              </w:rPr>
              <w:t>1</w:t>
            </w:r>
            <w:r w:rsidRPr="00A409F6">
              <w:rPr>
                <w:color w:val="000000"/>
                <w:sz w:val="22"/>
                <w:szCs w:val="22"/>
                <w:lang w:bidi="ru-RU"/>
              </w:rPr>
              <w:t>50 мм.</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7C17EC">
        <w:tc>
          <w:tcPr>
            <w:tcW w:w="567" w:type="dxa"/>
          </w:tcPr>
          <w:p w:rsidR="00B21CD6" w:rsidRDefault="00B954AC" w:rsidP="00933D0E">
            <w:pPr>
              <w:jc w:val="center"/>
              <w:rPr>
                <w:rFonts w:ascii="Times New Roman" w:hAnsi="Times New Roman" w:cs="Times New Roman"/>
              </w:rPr>
            </w:pPr>
            <w:r>
              <w:rPr>
                <w:rFonts w:ascii="Times New Roman" w:hAnsi="Times New Roman" w:cs="Times New Roman"/>
              </w:rPr>
              <w:t>17</w:t>
            </w:r>
          </w:p>
        </w:tc>
        <w:tc>
          <w:tcPr>
            <w:tcW w:w="4328" w:type="dxa"/>
            <w:vAlign w:val="center"/>
          </w:tcPr>
          <w:p w:rsidR="00B21CD6" w:rsidRDefault="00B21CD6" w:rsidP="007043E7">
            <w:pPr>
              <w:pStyle w:val="a4"/>
              <w:rPr>
                <w:color w:val="000000"/>
                <w:sz w:val="22"/>
                <w:szCs w:val="22"/>
                <w:lang w:bidi="ru-RU"/>
              </w:rPr>
            </w:pPr>
            <w:r w:rsidRPr="00A409F6">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p w:rsidR="0065269E" w:rsidRPr="00A409F6" w:rsidRDefault="0065269E" w:rsidP="006C4AD0">
            <w:pPr>
              <w:pStyle w:val="a4"/>
              <w:rPr>
                <w:color w:val="000000"/>
                <w:sz w:val="22"/>
                <w:szCs w:val="22"/>
              </w:rPr>
            </w:pPr>
            <w:r>
              <w:rPr>
                <w:color w:val="000000"/>
                <w:sz w:val="22"/>
                <w:szCs w:val="22"/>
                <w:lang w:bidi="ru-RU"/>
              </w:rPr>
              <w:t>Устанавливать изолирующие покрытия на тело опоры необходимо выполнять двоим работникам. После установки покрытий одному работнику необходимо спуститься с опоры.</w:t>
            </w:r>
          </w:p>
        </w:tc>
        <w:tc>
          <w:tcPr>
            <w:tcW w:w="1342" w:type="dxa"/>
            <w:vAlign w:val="center"/>
          </w:tcPr>
          <w:p w:rsidR="00B21CD6" w:rsidRPr="00A409F6" w:rsidRDefault="00B21CD6" w:rsidP="007043E7">
            <w:pPr>
              <w:rPr>
                <w:rFonts w:ascii="Times New Roman" w:hAnsi="Times New Roman" w:cs="Times New Roman"/>
              </w:rPr>
            </w:pPr>
            <w:r w:rsidRPr="00A409F6">
              <w:rPr>
                <w:rFonts w:ascii="Times New Roman" w:hAnsi="Times New Roman" w:cs="Times New Roman"/>
              </w:rPr>
              <w:t>ОР5</w:t>
            </w:r>
          </w:p>
        </w:tc>
        <w:tc>
          <w:tcPr>
            <w:tcW w:w="851"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ПР</w:t>
            </w:r>
            <w:proofErr w:type="gramStart"/>
            <w:r w:rsidRPr="00A409F6">
              <w:rPr>
                <w:rStyle w:val="2"/>
                <w:rFonts w:eastAsia="Calibri"/>
                <w:sz w:val="22"/>
                <w:szCs w:val="22"/>
              </w:rPr>
              <w:t>4</w:t>
            </w:r>
            <w:proofErr w:type="gramEnd"/>
          </w:p>
        </w:tc>
        <w:tc>
          <w:tcPr>
            <w:tcW w:w="735" w:type="dxa"/>
            <w:vAlign w:val="center"/>
          </w:tcPr>
          <w:p w:rsidR="00B21CD6" w:rsidRPr="00A409F6" w:rsidRDefault="00B21CD6" w:rsidP="007043E7">
            <w:pPr>
              <w:spacing w:line="200" w:lineRule="exact"/>
              <w:rPr>
                <w:rStyle w:val="2"/>
                <w:rFonts w:eastAsia="Calibri"/>
                <w:sz w:val="22"/>
                <w:szCs w:val="22"/>
              </w:rPr>
            </w:pPr>
            <w:r w:rsidRPr="00A409F6">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B21CD6" w:rsidRPr="0013683D" w:rsidTr="00427DA2">
        <w:tc>
          <w:tcPr>
            <w:tcW w:w="567" w:type="dxa"/>
          </w:tcPr>
          <w:p w:rsidR="00B21CD6" w:rsidRPr="0013683D" w:rsidRDefault="00B954AC" w:rsidP="00933D0E">
            <w:pPr>
              <w:jc w:val="center"/>
              <w:rPr>
                <w:rFonts w:ascii="Times New Roman" w:hAnsi="Times New Roman" w:cs="Times New Roman"/>
              </w:rPr>
            </w:pPr>
            <w:r>
              <w:rPr>
                <w:rFonts w:ascii="Times New Roman" w:hAnsi="Times New Roman" w:cs="Times New Roman"/>
              </w:rPr>
              <w:t>18</w:t>
            </w:r>
          </w:p>
        </w:tc>
        <w:tc>
          <w:tcPr>
            <w:tcW w:w="4328" w:type="dxa"/>
          </w:tcPr>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Снять изолирующие покрытия с участка провода в месте установки </w:t>
            </w:r>
            <w:proofErr w:type="gramStart"/>
            <w:r w:rsidRPr="00C350CC">
              <w:rPr>
                <w:rFonts w:ascii="Times New Roman" w:hAnsi="Times New Roman" w:cs="Times New Roman"/>
              </w:rPr>
              <w:t>зажим-лягушки</w:t>
            </w:r>
            <w:proofErr w:type="gramEnd"/>
            <w:r w:rsidRPr="00C350CC">
              <w:rPr>
                <w:rFonts w:ascii="Times New Roman" w:hAnsi="Times New Roman" w:cs="Times New Roman"/>
              </w:rPr>
              <w:t>;</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Закрепить на опоре </w:t>
            </w:r>
            <w:r>
              <w:rPr>
                <w:rFonts w:ascii="Times New Roman" w:hAnsi="Times New Roman" w:cs="Times New Roman"/>
              </w:rPr>
              <w:t>строп</w:t>
            </w:r>
            <w:r w:rsidRPr="00C350CC">
              <w:rPr>
                <w:rFonts w:ascii="Times New Roman" w:hAnsi="Times New Roman" w:cs="Times New Roman"/>
              </w:rPr>
              <w:t xml:space="preserve"> и закрепить на нём последовательно тяговый полиспаст; </w:t>
            </w:r>
          </w:p>
          <w:p w:rsidR="00C350CC" w:rsidRPr="00C350CC" w:rsidRDefault="00C350CC" w:rsidP="00C350CC">
            <w:pPr>
              <w:rPr>
                <w:rFonts w:ascii="Times New Roman" w:hAnsi="Times New Roman" w:cs="Times New Roman"/>
              </w:rPr>
            </w:pPr>
            <w:r w:rsidRPr="00C350CC">
              <w:rPr>
                <w:rFonts w:ascii="Times New Roman" w:hAnsi="Times New Roman" w:cs="Times New Roman"/>
              </w:rPr>
              <w:t xml:space="preserve">- Вставить в монтажный зажим-лягушку провод </w:t>
            </w:r>
            <w:proofErr w:type="gramStart"/>
            <w:r w:rsidRPr="00C350CC">
              <w:rPr>
                <w:rFonts w:ascii="Times New Roman" w:hAnsi="Times New Roman" w:cs="Times New Roman"/>
              </w:rPr>
              <w:t>ВЛ</w:t>
            </w:r>
            <w:proofErr w:type="gramEnd"/>
            <w:r w:rsidRPr="00C350CC">
              <w:rPr>
                <w:rFonts w:ascii="Times New Roman" w:hAnsi="Times New Roman" w:cs="Times New Roman"/>
              </w:rPr>
              <w:t xml:space="preserve">; </w:t>
            </w:r>
          </w:p>
          <w:p w:rsidR="00D5284B" w:rsidRDefault="00C350CC" w:rsidP="00C350CC">
            <w:pPr>
              <w:rPr>
                <w:rFonts w:ascii="Times New Roman" w:hAnsi="Times New Roman" w:cs="Times New Roman"/>
              </w:rPr>
            </w:pPr>
            <w:r w:rsidRPr="00C350CC">
              <w:rPr>
                <w:rFonts w:ascii="Times New Roman" w:hAnsi="Times New Roman" w:cs="Times New Roman"/>
              </w:rPr>
              <w:t xml:space="preserve">- При помощи тягового полиспаста  натянуть провод </w:t>
            </w:r>
            <w:proofErr w:type="gramStart"/>
            <w:r w:rsidRPr="00C350CC">
              <w:rPr>
                <w:rFonts w:ascii="Times New Roman" w:hAnsi="Times New Roman" w:cs="Times New Roman"/>
              </w:rPr>
              <w:t>ВЛ</w:t>
            </w:r>
            <w:proofErr w:type="gramEnd"/>
            <w:r w:rsidR="006C4AD0">
              <w:rPr>
                <w:rFonts w:ascii="Times New Roman" w:hAnsi="Times New Roman" w:cs="Times New Roman"/>
              </w:rPr>
              <w:t>, создавая усилие для требуемой стрелы провеса</w:t>
            </w:r>
            <w:r w:rsidR="00D5284B" w:rsidRPr="00D5284B">
              <w:rPr>
                <w:rFonts w:ascii="Times New Roman" w:hAnsi="Times New Roman" w:cs="Times New Roman"/>
              </w:rPr>
              <w:t>;</w:t>
            </w:r>
          </w:p>
          <w:p w:rsidR="00D5284B" w:rsidRDefault="00D5284B" w:rsidP="00C350CC">
            <w:pPr>
              <w:rPr>
                <w:rFonts w:ascii="Times New Roman" w:hAnsi="Times New Roman" w:cs="Times New Roman"/>
              </w:rPr>
            </w:pPr>
            <w:r>
              <w:rPr>
                <w:rFonts w:ascii="Times New Roman" w:hAnsi="Times New Roman" w:cs="Times New Roman"/>
              </w:rPr>
              <w:t xml:space="preserve">-Демонтировать </w:t>
            </w:r>
            <w:proofErr w:type="spellStart"/>
            <w:r>
              <w:rPr>
                <w:rFonts w:ascii="Times New Roman" w:hAnsi="Times New Roman" w:cs="Times New Roman"/>
              </w:rPr>
              <w:t>плашечный</w:t>
            </w:r>
            <w:proofErr w:type="spellEnd"/>
            <w:r>
              <w:rPr>
                <w:rFonts w:ascii="Times New Roman" w:hAnsi="Times New Roman" w:cs="Times New Roman"/>
              </w:rPr>
              <w:t xml:space="preserve"> зажим, удерживающий провод на изоляторе</w:t>
            </w:r>
            <w:r w:rsidRPr="00D5284B">
              <w:rPr>
                <w:rFonts w:ascii="Times New Roman" w:hAnsi="Times New Roman" w:cs="Times New Roman"/>
              </w:rPr>
              <w:t>;</w:t>
            </w:r>
          </w:p>
          <w:p w:rsidR="00C350CC" w:rsidRPr="00C350CC" w:rsidRDefault="00D5284B" w:rsidP="00C350CC">
            <w:pPr>
              <w:rPr>
                <w:rFonts w:ascii="Times New Roman" w:hAnsi="Times New Roman" w:cs="Times New Roman"/>
              </w:rPr>
            </w:pPr>
            <w:r>
              <w:rPr>
                <w:rFonts w:ascii="Times New Roman" w:hAnsi="Times New Roman" w:cs="Times New Roman"/>
              </w:rPr>
              <w:t xml:space="preserve">-Укоротить провод и установить с помощью </w:t>
            </w:r>
            <w:proofErr w:type="spellStart"/>
            <w:r>
              <w:rPr>
                <w:rFonts w:ascii="Times New Roman" w:hAnsi="Times New Roman" w:cs="Times New Roman"/>
              </w:rPr>
              <w:t>плашечного</w:t>
            </w:r>
            <w:proofErr w:type="spellEnd"/>
            <w:r>
              <w:rPr>
                <w:rFonts w:ascii="Times New Roman" w:hAnsi="Times New Roman" w:cs="Times New Roman"/>
              </w:rPr>
              <w:t xml:space="preserve"> зажима на изолятор</w:t>
            </w:r>
            <w:r w:rsidR="006A2062">
              <w:rPr>
                <w:rFonts w:ascii="Times New Roman" w:hAnsi="Times New Roman" w:cs="Times New Roman"/>
              </w:rPr>
              <w:t>.</w:t>
            </w:r>
          </w:p>
          <w:p w:rsidR="00B21CD6" w:rsidRPr="006007F1" w:rsidRDefault="00B21CD6" w:rsidP="00D5284B">
            <w:pPr>
              <w:rPr>
                <w:rFonts w:ascii="Times New Roman" w:hAnsi="Times New Roman" w:cs="Times New Roman"/>
              </w:rPr>
            </w:pPr>
          </w:p>
        </w:tc>
        <w:tc>
          <w:tcPr>
            <w:tcW w:w="1342" w:type="dxa"/>
            <w:vAlign w:val="center"/>
          </w:tcPr>
          <w:p w:rsidR="00B21CD6" w:rsidRPr="00922FE8" w:rsidRDefault="00B21CD6" w:rsidP="00255A2A">
            <w:pPr>
              <w:jc w:val="center"/>
            </w:pPr>
            <w:r w:rsidRPr="00922FE8">
              <w:lastRenderedPageBreak/>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B21CD6" w:rsidRPr="0013683D" w:rsidRDefault="00B21CD6"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B21CD6" w:rsidRPr="0013683D" w:rsidRDefault="00B21CD6">
            <w:pPr>
              <w:rPr>
                <w:rFonts w:ascii="Times New Roman" w:hAnsi="Times New Roman" w:cs="Times New Roman"/>
              </w:rPr>
            </w:pPr>
          </w:p>
        </w:tc>
      </w:tr>
      <w:tr w:rsidR="00710383" w:rsidRPr="0013683D" w:rsidTr="00953B03">
        <w:tc>
          <w:tcPr>
            <w:tcW w:w="567" w:type="dxa"/>
          </w:tcPr>
          <w:p w:rsidR="00710383" w:rsidRPr="0013683D" w:rsidRDefault="006A2062">
            <w:pPr>
              <w:rPr>
                <w:rFonts w:ascii="Times New Roman" w:hAnsi="Times New Roman" w:cs="Times New Roman"/>
              </w:rPr>
            </w:pPr>
            <w:r>
              <w:rPr>
                <w:rFonts w:ascii="Times New Roman" w:hAnsi="Times New Roman" w:cs="Times New Roman"/>
              </w:rPr>
              <w:lastRenderedPageBreak/>
              <w:t>19</w:t>
            </w:r>
          </w:p>
        </w:tc>
        <w:tc>
          <w:tcPr>
            <w:tcW w:w="4328" w:type="dxa"/>
          </w:tcPr>
          <w:p w:rsidR="006A2062" w:rsidRPr="006A2062" w:rsidRDefault="00D530C4" w:rsidP="00D530C4">
            <w:pPr>
              <w:rPr>
                <w:rFonts w:ascii="Times New Roman" w:hAnsi="Times New Roman" w:cs="Times New Roman"/>
              </w:rPr>
            </w:pPr>
            <w:r w:rsidRPr="00D530C4">
              <w:rPr>
                <w:rFonts w:ascii="Times New Roman" w:hAnsi="Times New Roman" w:cs="Times New Roman"/>
              </w:rPr>
              <w:t xml:space="preserve">- Плавно отпуская </w:t>
            </w:r>
            <w:r>
              <w:rPr>
                <w:rFonts w:ascii="Times New Roman" w:hAnsi="Times New Roman" w:cs="Times New Roman"/>
              </w:rPr>
              <w:t>веревку</w:t>
            </w:r>
            <w:r w:rsidRPr="00D530C4">
              <w:rPr>
                <w:rFonts w:ascii="Times New Roman" w:hAnsi="Times New Roman" w:cs="Times New Roman"/>
              </w:rPr>
              <w:t xml:space="preserve"> тягового полиспаста перевести усилие </w:t>
            </w:r>
            <w:proofErr w:type="spellStart"/>
            <w:r w:rsidRPr="00D530C4">
              <w:rPr>
                <w:rFonts w:ascii="Times New Roman" w:hAnsi="Times New Roman" w:cs="Times New Roman"/>
              </w:rPr>
              <w:t>тяжени</w:t>
            </w:r>
            <w:r>
              <w:rPr>
                <w:rFonts w:ascii="Times New Roman" w:hAnsi="Times New Roman" w:cs="Times New Roman"/>
              </w:rPr>
              <w:t>я</w:t>
            </w:r>
            <w:proofErr w:type="spellEnd"/>
            <w:r w:rsidRPr="00D530C4">
              <w:rPr>
                <w:rFonts w:ascii="Times New Roman" w:hAnsi="Times New Roman" w:cs="Times New Roman"/>
              </w:rPr>
              <w:t xml:space="preserve"> провода с </w:t>
            </w:r>
            <w:r>
              <w:rPr>
                <w:rFonts w:ascii="Times New Roman" w:hAnsi="Times New Roman" w:cs="Times New Roman"/>
              </w:rPr>
              <w:t>полиспаста</w:t>
            </w:r>
            <w:r w:rsidR="006A2062">
              <w:rPr>
                <w:rFonts w:ascii="Times New Roman" w:hAnsi="Times New Roman" w:cs="Times New Roman"/>
              </w:rPr>
              <w:t xml:space="preserve"> на штыревой изолятор</w:t>
            </w:r>
            <w:r w:rsidR="006A2062" w:rsidRPr="006A2062">
              <w:rPr>
                <w:rFonts w:ascii="Times New Roman" w:hAnsi="Times New Roman" w:cs="Times New Roman"/>
              </w:rPr>
              <w:t>;</w:t>
            </w:r>
          </w:p>
          <w:p w:rsidR="00710383" w:rsidRPr="0081115F" w:rsidRDefault="006A2062" w:rsidP="00D530C4">
            <w:pPr>
              <w:rPr>
                <w:rFonts w:ascii="Times New Roman" w:hAnsi="Times New Roman" w:cs="Times New Roman"/>
              </w:rPr>
            </w:pPr>
            <w:r w:rsidRPr="006A2062">
              <w:rPr>
                <w:rFonts w:ascii="Times New Roman" w:hAnsi="Times New Roman" w:cs="Times New Roman"/>
              </w:rPr>
              <w:t xml:space="preserve">- </w:t>
            </w:r>
            <w:r>
              <w:rPr>
                <w:rFonts w:ascii="Times New Roman" w:hAnsi="Times New Roman" w:cs="Times New Roman"/>
              </w:rPr>
              <w:t xml:space="preserve"> Снять тяговый полиспа</w:t>
            </w:r>
            <w:proofErr w:type="gramStart"/>
            <w:r>
              <w:rPr>
                <w:rFonts w:ascii="Times New Roman" w:hAnsi="Times New Roman" w:cs="Times New Roman"/>
              </w:rPr>
              <w:t>ст с пр</w:t>
            </w:r>
            <w:proofErr w:type="gramEnd"/>
            <w:r>
              <w:rPr>
                <w:rFonts w:ascii="Times New Roman" w:hAnsi="Times New Roman" w:cs="Times New Roman"/>
              </w:rPr>
              <w:t>овода и с тела опоры.</w:t>
            </w:r>
          </w:p>
        </w:tc>
        <w:tc>
          <w:tcPr>
            <w:tcW w:w="1342" w:type="dxa"/>
            <w:vAlign w:val="center"/>
          </w:tcPr>
          <w:p w:rsidR="00710383" w:rsidRPr="00922FE8" w:rsidRDefault="00710383" w:rsidP="00255A2A">
            <w:pPr>
              <w:jc w:val="center"/>
            </w:pPr>
            <w:r w:rsidRPr="00922FE8">
              <w:t>ОР5</w:t>
            </w:r>
          </w:p>
        </w:tc>
        <w:tc>
          <w:tcPr>
            <w:tcW w:w="851" w:type="dxa"/>
            <w:vAlign w:val="center"/>
          </w:tcPr>
          <w:p w:rsidR="00710383" w:rsidRPr="00922FE8" w:rsidRDefault="00710383"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vAlign w:val="center"/>
          </w:tcPr>
          <w:p w:rsidR="00710383" w:rsidRPr="0013683D" w:rsidRDefault="00710383"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710383" w:rsidRPr="0013683D" w:rsidRDefault="00710383">
            <w:pPr>
              <w:rPr>
                <w:rFonts w:ascii="Times New Roman" w:hAnsi="Times New Roman" w:cs="Times New Roman"/>
              </w:rPr>
            </w:pPr>
          </w:p>
        </w:tc>
      </w:tr>
      <w:tr w:rsidR="00B21CD6" w:rsidRPr="0013683D" w:rsidTr="00953B03">
        <w:tc>
          <w:tcPr>
            <w:tcW w:w="567" w:type="dxa"/>
          </w:tcPr>
          <w:p w:rsidR="00B21CD6" w:rsidRPr="0013683D" w:rsidRDefault="006A2062">
            <w:pPr>
              <w:rPr>
                <w:rFonts w:ascii="Times New Roman" w:hAnsi="Times New Roman" w:cs="Times New Roman"/>
              </w:rPr>
            </w:pPr>
            <w:r>
              <w:rPr>
                <w:rFonts w:ascii="Times New Roman" w:hAnsi="Times New Roman" w:cs="Times New Roman"/>
              </w:rPr>
              <w:t>20</w:t>
            </w:r>
          </w:p>
        </w:tc>
        <w:tc>
          <w:tcPr>
            <w:tcW w:w="4328" w:type="dxa"/>
          </w:tcPr>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"тела" опоры (если установлен</w:t>
            </w:r>
            <w:r>
              <w:rPr>
                <w:rFonts w:ascii="Times New Roman" w:hAnsi="Times New Roman" w:cs="Times New Roman"/>
              </w:rPr>
              <w:t>ы</w:t>
            </w:r>
            <w:r w:rsidRPr="0013683D">
              <w:rPr>
                <w:rFonts w:ascii="Times New Roman" w:hAnsi="Times New Roman" w:cs="Times New Roman"/>
              </w:rPr>
              <w:t>).</w:t>
            </w:r>
          </w:p>
          <w:p w:rsidR="00B21CD6" w:rsidRPr="0013683D" w:rsidRDefault="00B21CD6"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B21CD6" w:rsidRPr="00922FE8" w:rsidRDefault="00B21CD6" w:rsidP="00255A2A">
            <w:pPr>
              <w:jc w:val="center"/>
            </w:pPr>
            <w:r w:rsidRPr="00922FE8">
              <w:t>ОР5</w:t>
            </w:r>
          </w:p>
        </w:tc>
        <w:tc>
          <w:tcPr>
            <w:tcW w:w="851" w:type="dxa"/>
            <w:vAlign w:val="center"/>
          </w:tcPr>
          <w:p w:rsidR="00B21CD6" w:rsidRPr="00922FE8" w:rsidRDefault="00B21CD6" w:rsidP="00255A2A">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22145D">
        <w:tc>
          <w:tcPr>
            <w:tcW w:w="567" w:type="dxa"/>
          </w:tcPr>
          <w:p w:rsidR="00B21CD6" w:rsidRPr="0013683D" w:rsidRDefault="006A2062">
            <w:pPr>
              <w:rPr>
                <w:rFonts w:ascii="Times New Roman" w:hAnsi="Times New Roman" w:cs="Times New Roman"/>
              </w:rPr>
            </w:pPr>
            <w:r>
              <w:rPr>
                <w:rFonts w:ascii="Times New Roman" w:hAnsi="Times New Roman" w:cs="Times New Roman"/>
              </w:rPr>
              <w:t>21</w:t>
            </w:r>
          </w:p>
        </w:tc>
        <w:tc>
          <w:tcPr>
            <w:tcW w:w="4328" w:type="dxa"/>
            <w:vAlign w:val="center"/>
          </w:tcPr>
          <w:p w:rsidR="00B21CD6" w:rsidRPr="0013683D" w:rsidRDefault="00B21CD6"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B21CD6" w:rsidRPr="00922FE8" w:rsidRDefault="00B21CD6" w:rsidP="007043E7">
            <w:pPr>
              <w:jc w:val="center"/>
            </w:pPr>
            <w:r w:rsidRPr="00922FE8">
              <w:t>ОР5</w:t>
            </w:r>
          </w:p>
        </w:tc>
        <w:tc>
          <w:tcPr>
            <w:tcW w:w="851" w:type="dxa"/>
            <w:vAlign w:val="center"/>
          </w:tcPr>
          <w:p w:rsidR="00B21CD6" w:rsidRPr="00922FE8" w:rsidRDefault="00B21CD6" w:rsidP="007043E7">
            <w:pPr>
              <w:spacing w:line="200" w:lineRule="exact"/>
              <w:jc w:val="center"/>
              <w:rPr>
                <w:rStyle w:val="2"/>
                <w:rFonts w:eastAsia="Calibri"/>
                <w:sz w:val="24"/>
                <w:szCs w:val="24"/>
              </w:rPr>
            </w:pPr>
            <w:r w:rsidRPr="00922FE8">
              <w:rPr>
                <w:color w:val="000000"/>
              </w:rPr>
              <w:t>ПР</w:t>
            </w:r>
            <w:proofErr w:type="gramStart"/>
            <w:r w:rsidRPr="00922FE8">
              <w:rPr>
                <w:color w:val="000000"/>
              </w:rPr>
              <w:t>4</w:t>
            </w:r>
            <w:proofErr w:type="gramEnd"/>
          </w:p>
        </w:tc>
        <w:tc>
          <w:tcPr>
            <w:tcW w:w="735" w:type="dxa"/>
          </w:tcPr>
          <w:p w:rsidR="00B21CD6" w:rsidRPr="00A74519" w:rsidRDefault="00B21CD6" w:rsidP="001141CB">
            <w:pPr>
              <w:rPr>
                <w:rFonts w:ascii="Times New Roman" w:hAnsi="Times New Roman" w:cs="Times New Roman"/>
              </w:rPr>
            </w:pPr>
            <w:r w:rsidRPr="00A74519">
              <w:rPr>
                <w:rFonts w:ascii="Times New Roman" w:hAnsi="Times New Roman" w:cs="Times New Roman"/>
              </w:rPr>
              <w:t>ЧБ3</w:t>
            </w:r>
          </w:p>
        </w:tc>
        <w:tc>
          <w:tcPr>
            <w:tcW w:w="2207" w:type="dxa"/>
          </w:tcPr>
          <w:p w:rsidR="00B21CD6" w:rsidRPr="0013683D" w:rsidRDefault="00B21CD6">
            <w:pPr>
              <w:rPr>
                <w:rFonts w:ascii="Times New Roman" w:hAnsi="Times New Roman" w:cs="Times New Roman"/>
              </w:rPr>
            </w:pPr>
          </w:p>
        </w:tc>
      </w:tr>
      <w:tr w:rsidR="00B21CD6" w:rsidRPr="0013683D" w:rsidTr="00C2642C">
        <w:tc>
          <w:tcPr>
            <w:tcW w:w="567" w:type="dxa"/>
          </w:tcPr>
          <w:p w:rsidR="00B21CD6" w:rsidRPr="0013683D" w:rsidRDefault="00B21CD6">
            <w:pPr>
              <w:rPr>
                <w:rFonts w:ascii="Times New Roman" w:hAnsi="Times New Roman" w:cs="Times New Roman"/>
              </w:rPr>
            </w:pPr>
          </w:p>
        </w:tc>
        <w:tc>
          <w:tcPr>
            <w:tcW w:w="4328" w:type="dxa"/>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B21CD6" w:rsidRPr="00A74519" w:rsidRDefault="00B21CD6"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B21CD6" w:rsidRPr="0013683D" w:rsidRDefault="00B21CD6">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22</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23</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24</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25</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B954AC" w:rsidRPr="00A74519" w:rsidRDefault="00B954AC" w:rsidP="00315C73">
            <w:pPr>
              <w:rPr>
                <w:rFonts w:ascii="Times New Roman" w:hAnsi="Times New Roman" w:cs="Times New Roman"/>
              </w:rPr>
            </w:pP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ЧБ3</w:t>
            </w:r>
          </w:p>
        </w:tc>
        <w:tc>
          <w:tcPr>
            <w:tcW w:w="2207" w:type="dxa"/>
          </w:tcPr>
          <w:p w:rsidR="00B954AC" w:rsidRPr="0013683D" w:rsidRDefault="00B954AC">
            <w:pPr>
              <w:rPr>
                <w:rFonts w:ascii="Times New Roman" w:hAnsi="Times New Roman" w:cs="Times New Roman"/>
              </w:rPr>
            </w:pPr>
          </w:p>
        </w:tc>
      </w:tr>
      <w:tr w:rsidR="00B954AC" w:rsidRPr="0013683D" w:rsidTr="001F4EF3">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26</w:t>
            </w:r>
          </w:p>
        </w:tc>
        <w:tc>
          <w:tcPr>
            <w:tcW w:w="4328"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A74519" w:rsidRDefault="00B954AC" w:rsidP="00315C73">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r w:rsidR="00B954AC" w:rsidRPr="0013683D" w:rsidTr="00ED6DF2">
        <w:tc>
          <w:tcPr>
            <w:tcW w:w="567" w:type="dxa"/>
          </w:tcPr>
          <w:p w:rsidR="00B954AC" w:rsidRPr="0013683D" w:rsidRDefault="006A2062" w:rsidP="00B223BD">
            <w:pPr>
              <w:rPr>
                <w:rFonts w:ascii="Times New Roman" w:hAnsi="Times New Roman" w:cs="Times New Roman"/>
              </w:rPr>
            </w:pPr>
            <w:r>
              <w:rPr>
                <w:rFonts w:ascii="Times New Roman" w:hAnsi="Times New Roman" w:cs="Times New Roman"/>
              </w:rPr>
              <w:t>27</w:t>
            </w:r>
          </w:p>
        </w:tc>
        <w:tc>
          <w:tcPr>
            <w:tcW w:w="4328" w:type="dxa"/>
          </w:tcPr>
          <w:p w:rsidR="00B954AC" w:rsidRPr="00710383" w:rsidRDefault="00B954AC" w:rsidP="00FE4826">
            <w:pPr>
              <w:rPr>
                <w:rFonts w:ascii="Times New Roman" w:hAnsi="Times New Roman" w:cs="Times New Roman"/>
              </w:rPr>
            </w:pPr>
            <w:r w:rsidRPr="00710383">
              <w:rPr>
                <w:rFonts w:ascii="Times New Roman" w:hAnsi="Times New Roman" w:cs="Times New Roman"/>
              </w:rPr>
              <w:t>Сообщить преподавателю о выполнении задания</w:t>
            </w:r>
          </w:p>
        </w:tc>
        <w:tc>
          <w:tcPr>
            <w:tcW w:w="1342"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ОР5</w:t>
            </w:r>
          </w:p>
        </w:tc>
        <w:tc>
          <w:tcPr>
            <w:tcW w:w="851" w:type="dxa"/>
          </w:tcPr>
          <w:p w:rsidR="00B954AC" w:rsidRPr="00A74519" w:rsidRDefault="00B954AC"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B954AC" w:rsidRPr="0013683D" w:rsidRDefault="00B954AC">
            <w:pPr>
              <w:rPr>
                <w:rFonts w:ascii="Times New Roman" w:hAnsi="Times New Roman" w:cs="Times New Roman"/>
              </w:rPr>
            </w:pPr>
          </w:p>
        </w:tc>
        <w:tc>
          <w:tcPr>
            <w:tcW w:w="2207" w:type="dxa"/>
          </w:tcPr>
          <w:p w:rsidR="00B954AC" w:rsidRPr="0013683D" w:rsidRDefault="00B954AC">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46F14"/>
    <w:rsid w:val="000574E7"/>
    <w:rsid w:val="00081C52"/>
    <w:rsid w:val="00083D0A"/>
    <w:rsid w:val="000A2855"/>
    <w:rsid w:val="000B2223"/>
    <w:rsid w:val="0013683D"/>
    <w:rsid w:val="001D5870"/>
    <w:rsid w:val="001E1CA0"/>
    <w:rsid w:val="00240DF6"/>
    <w:rsid w:val="00252399"/>
    <w:rsid w:val="00255A2A"/>
    <w:rsid w:val="002B166C"/>
    <w:rsid w:val="00355C4A"/>
    <w:rsid w:val="00383409"/>
    <w:rsid w:val="004038A2"/>
    <w:rsid w:val="00477DCC"/>
    <w:rsid w:val="004A5BDF"/>
    <w:rsid w:val="0054003C"/>
    <w:rsid w:val="0058762B"/>
    <w:rsid w:val="006007F1"/>
    <w:rsid w:val="00621B4E"/>
    <w:rsid w:val="00624B99"/>
    <w:rsid w:val="0065269E"/>
    <w:rsid w:val="0066173D"/>
    <w:rsid w:val="006950A5"/>
    <w:rsid w:val="006A2062"/>
    <w:rsid w:val="006C4AD0"/>
    <w:rsid w:val="006C63EF"/>
    <w:rsid w:val="006F24D8"/>
    <w:rsid w:val="00703267"/>
    <w:rsid w:val="00710383"/>
    <w:rsid w:val="00716AD9"/>
    <w:rsid w:val="00724E58"/>
    <w:rsid w:val="007312B6"/>
    <w:rsid w:val="00767CCF"/>
    <w:rsid w:val="007A1E02"/>
    <w:rsid w:val="007A73FA"/>
    <w:rsid w:val="007B4CDB"/>
    <w:rsid w:val="00807C2E"/>
    <w:rsid w:val="0081115F"/>
    <w:rsid w:val="00933D0E"/>
    <w:rsid w:val="00942862"/>
    <w:rsid w:val="00944420"/>
    <w:rsid w:val="009916D1"/>
    <w:rsid w:val="009B4FDB"/>
    <w:rsid w:val="00A26160"/>
    <w:rsid w:val="00A409F6"/>
    <w:rsid w:val="00A42896"/>
    <w:rsid w:val="00A50086"/>
    <w:rsid w:val="00A74519"/>
    <w:rsid w:val="00AE3C95"/>
    <w:rsid w:val="00B038C4"/>
    <w:rsid w:val="00B12402"/>
    <w:rsid w:val="00B21CD6"/>
    <w:rsid w:val="00B61494"/>
    <w:rsid w:val="00B700E0"/>
    <w:rsid w:val="00B844AA"/>
    <w:rsid w:val="00B954AC"/>
    <w:rsid w:val="00C350CC"/>
    <w:rsid w:val="00C97908"/>
    <w:rsid w:val="00CA55FE"/>
    <w:rsid w:val="00CD6710"/>
    <w:rsid w:val="00D33124"/>
    <w:rsid w:val="00D3694D"/>
    <w:rsid w:val="00D5284B"/>
    <w:rsid w:val="00D530C4"/>
    <w:rsid w:val="00DB0015"/>
    <w:rsid w:val="00DE05A1"/>
    <w:rsid w:val="00DF6BC3"/>
    <w:rsid w:val="00E011B9"/>
    <w:rsid w:val="00E30C6D"/>
    <w:rsid w:val="00E72F73"/>
    <w:rsid w:val="00E73BE2"/>
    <w:rsid w:val="00E94E37"/>
    <w:rsid w:val="00ED6DF2"/>
    <w:rsid w:val="00F478E0"/>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D4A5-13B1-4BAA-92B0-4DF8FD06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6</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2024-04-02T08:02:00Z</dcterms:created>
  <dcterms:modified xsi:type="dcterms:W3CDTF">2024-06-20T07:18:00Z</dcterms:modified>
</cp:coreProperties>
</file>