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6C63EF">
        <w:tc>
          <w:tcPr>
            <w:tcW w:w="9943" w:type="dxa"/>
            <w:gridSpan w:val="9"/>
          </w:tcPr>
          <w:p w:rsidR="00A42896" w:rsidRPr="00A42896" w:rsidRDefault="00DF6BC3" w:rsidP="008A2012">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 xml:space="preserve">ТЕХНОЛОГИЧЕСКАЯ КАРТА № </w:t>
            </w:r>
            <w:r w:rsidR="008A2012">
              <w:rPr>
                <w:rFonts w:ascii="Times New Roman" w:eastAsia="Tahoma" w:hAnsi="Times New Roman" w:cs="Times New Roman"/>
                <w:b/>
                <w:sz w:val="24"/>
                <w:szCs w:val="28"/>
                <w:lang w:eastAsia="ru-RU" w:bidi="ru-RU"/>
              </w:rPr>
              <w:t>22</w:t>
            </w:r>
          </w:p>
        </w:tc>
      </w:tr>
      <w:tr w:rsidR="00A42896" w:rsidRPr="0013683D" w:rsidTr="006C63EF">
        <w:trPr>
          <w:trHeight w:val="828"/>
        </w:trPr>
        <w:tc>
          <w:tcPr>
            <w:tcW w:w="6637" w:type="dxa"/>
            <w:gridSpan w:val="6"/>
          </w:tcPr>
          <w:p w:rsidR="00A42896" w:rsidRPr="0013683D" w:rsidRDefault="00724E58" w:rsidP="00FF46BF">
            <w:pPr>
              <w:rPr>
                <w:rFonts w:ascii="Times New Roman" w:hAnsi="Times New Roman" w:cs="Times New Roman"/>
              </w:rPr>
            </w:pPr>
            <w:r>
              <w:rPr>
                <w:rFonts w:ascii="Times New Roman" w:eastAsia="Times New Roman" w:hAnsi="Times New Roman" w:cs="Times New Roman"/>
                <w:bCs/>
                <w:lang w:eastAsia="ru-RU"/>
              </w:rPr>
              <w:t xml:space="preserve">Замена поврежденного изолятора на концевой </w:t>
            </w:r>
            <w:r w:rsidR="00FF46BF">
              <w:rPr>
                <w:rFonts w:ascii="Times New Roman" w:eastAsia="Times New Roman" w:hAnsi="Times New Roman" w:cs="Times New Roman"/>
                <w:bCs/>
                <w:lang w:eastAsia="ru-RU"/>
              </w:rPr>
              <w:t>ж/б</w:t>
            </w:r>
            <w:r w:rsidR="00046F14" w:rsidRPr="00046F14">
              <w:rPr>
                <w:rFonts w:ascii="Times New Roman" w:hAnsi="Times New Roman" w:cs="Times New Roman"/>
                <w:color w:val="000000"/>
              </w:rPr>
              <w:t xml:space="preserve"> опор</w:t>
            </w:r>
            <w:r>
              <w:rPr>
                <w:rFonts w:ascii="Times New Roman" w:hAnsi="Times New Roman" w:cs="Times New Roman"/>
                <w:color w:val="000000"/>
              </w:rPr>
              <w:t>е</w:t>
            </w:r>
            <w:r w:rsidR="00A42896" w:rsidRPr="00046F14">
              <w:rPr>
                <w:rFonts w:ascii="Times New Roman" w:eastAsia="Times New Roman" w:hAnsi="Times New Roman" w:cs="Times New Roman"/>
                <w:bCs/>
                <w:lang w:eastAsia="ru-RU"/>
              </w:rPr>
              <w:t xml:space="preserve"> </w:t>
            </w:r>
            <w:r w:rsidR="009916D1" w:rsidRPr="00046F14">
              <w:rPr>
                <w:rFonts w:ascii="Times New Roman" w:eastAsia="Times New Roman" w:hAnsi="Times New Roman" w:cs="Times New Roman"/>
                <w:bCs/>
                <w:lang w:eastAsia="ru-RU"/>
              </w:rPr>
              <w:t>(</w:t>
            </w:r>
            <w:r w:rsidR="00240DF6">
              <w:rPr>
                <w:rFonts w:ascii="Times New Roman" w:eastAsia="Times New Roman" w:hAnsi="Times New Roman" w:cs="Times New Roman"/>
                <w:bCs/>
                <w:lang w:eastAsia="ru-RU"/>
              </w:rPr>
              <w:t>№</w:t>
            </w:r>
            <w:r w:rsidR="00FF46BF">
              <w:rPr>
                <w:rFonts w:ascii="Times New Roman" w:eastAsia="Times New Roman" w:hAnsi="Times New Roman" w:cs="Times New Roman"/>
                <w:bCs/>
                <w:lang w:eastAsia="ru-RU"/>
              </w:rPr>
              <w:t>1</w:t>
            </w:r>
            <w:r w:rsidR="009916D1" w:rsidRPr="00046F14">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FF46BF">
              <w:rPr>
                <w:rFonts w:ascii="Times New Roman" w:eastAsia="Times New Roman" w:hAnsi="Times New Roman" w:cs="Times New Roman"/>
                <w:bCs/>
                <w:lang w:eastAsia="ru-RU"/>
              </w:rPr>
              <w:t xml:space="preserve">с укосом </w:t>
            </w:r>
            <w:r w:rsidR="00A42896" w:rsidRPr="0013683D">
              <w:rPr>
                <w:rFonts w:ascii="Times New Roman" w:eastAsia="Times New Roman" w:hAnsi="Times New Roman" w:cs="Times New Roman"/>
                <w:bCs/>
                <w:lang w:eastAsia="ru-RU"/>
              </w:rPr>
              <w:t>под напряжением</w:t>
            </w:r>
            <w:r>
              <w:rPr>
                <w:rFonts w:ascii="Times New Roman" w:eastAsia="Times New Roman" w:hAnsi="Times New Roman" w:cs="Times New Roman"/>
                <w:bCs/>
                <w:lang w:eastAsia="ru-RU"/>
              </w:rPr>
              <w:t xml:space="preserve"> </w:t>
            </w:r>
            <w:proofErr w:type="gramStart"/>
            <w:r w:rsidRPr="00046F14">
              <w:rPr>
                <w:rFonts w:ascii="Times New Roman" w:hAnsi="Times New Roman" w:cs="Times New Roman"/>
                <w:color w:val="000000"/>
              </w:rPr>
              <w:t>ВЛ</w:t>
            </w:r>
            <w:proofErr w:type="gramEnd"/>
            <w:r w:rsidRPr="00046F14">
              <w:rPr>
                <w:rFonts w:ascii="Times New Roman" w:hAnsi="Times New Roman" w:cs="Times New Roman"/>
                <w:color w:val="000000"/>
              </w:rPr>
              <w:t xml:space="preserve"> 0,4 </w:t>
            </w:r>
            <w:proofErr w:type="spellStart"/>
            <w:r w:rsidRPr="00046F14">
              <w:rPr>
                <w:rFonts w:ascii="Times New Roman" w:hAnsi="Times New Roman" w:cs="Times New Roman"/>
                <w:color w:val="000000"/>
              </w:rPr>
              <w:t>кВ</w:t>
            </w:r>
            <w:proofErr w:type="spellEnd"/>
            <w:r w:rsidRPr="00046F14">
              <w:rPr>
                <w:rFonts w:ascii="Times New Roman" w:hAnsi="Times New Roman" w:cs="Times New Roman"/>
                <w:color w:val="000000"/>
              </w:rPr>
              <w:t xml:space="preserve"> Ф1</w:t>
            </w:r>
          </w:p>
        </w:tc>
        <w:tc>
          <w:tcPr>
            <w:tcW w:w="3306" w:type="dxa"/>
            <w:gridSpan w:val="3"/>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6C63EF">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AF6FB7" w:rsidTr="00AF6FB7">
        <w:tc>
          <w:tcPr>
            <w:tcW w:w="3349" w:type="dxa"/>
            <w:gridSpan w:val="3"/>
            <w:tcBorders>
              <w:top w:val="single" w:sz="4" w:space="0" w:color="auto"/>
              <w:left w:val="single" w:sz="4" w:space="0" w:color="auto"/>
              <w:bottom w:val="single" w:sz="4" w:space="0" w:color="auto"/>
              <w:right w:val="single" w:sz="4" w:space="0" w:color="auto"/>
            </w:tcBorders>
            <w:hideMark/>
          </w:tcPr>
          <w:p w:rsidR="00AF6FB7" w:rsidRDefault="00AF6FB7">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Borders>
              <w:top w:val="single" w:sz="4" w:space="0" w:color="auto"/>
              <w:left w:val="single" w:sz="4" w:space="0" w:color="auto"/>
              <w:bottom w:val="single" w:sz="4" w:space="0" w:color="auto"/>
              <w:right w:val="single" w:sz="4" w:space="0" w:color="auto"/>
            </w:tcBorders>
            <w:hideMark/>
          </w:tcPr>
          <w:p w:rsidR="00AF6FB7" w:rsidRDefault="00AF6FB7">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Borders>
              <w:top w:val="single" w:sz="4" w:space="0" w:color="auto"/>
              <w:left w:val="single" w:sz="4" w:space="0" w:color="auto"/>
              <w:bottom w:val="single" w:sz="4" w:space="0" w:color="auto"/>
              <w:right w:val="single" w:sz="4" w:space="0" w:color="auto"/>
            </w:tcBorders>
            <w:hideMark/>
          </w:tcPr>
          <w:p w:rsidR="00AF6FB7" w:rsidRDefault="00AF6FB7">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6C63EF">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bookmarkStart w:id="0" w:name="_GoBack"/>
            <w:bookmarkEnd w:id="0"/>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6C63EF">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7A73FA" w:rsidRDefault="007A73FA"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 xml:space="preserve">1. </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0574E7" w:rsidRPr="0013683D" w:rsidRDefault="000574E7" w:rsidP="007A73FA">
            <w:pPr>
              <w:rPr>
                <w:rFonts w:ascii="Times New Roman" w:hAnsi="Times New Roman" w:cs="Times New Roman"/>
              </w:rPr>
            </w:pPr>
            <w:r>
              <w:rPr>
                <w:rFonts w:ascii="Times New Roman" w:hAnsi="Times New Roman" w:cs="Times New Roman"/>
              </w:rPr>
              <w:t xml:space="preserve">2. </w:t>
            </w:r>
            <w:r>
              <w:rPr>
                <w:rFonts w:eastAsia="Tahoma"/>
                <w:color w:val="000000"/>
                <w:lang w:bidi="ru-RU"/>
              </w:rPr>
              <w:t>Первичное средство пожаротушения - огнетушитель</w:t>
            </w:r>
            <w:r w:rsidR="00CA55FE">
              <w:rPr>
                <w:rFonts w:eastAsia="Tahoma"/>
                <w:color w:val="000000"/>
                <w:lang w:bidi="ru-RU"/>
              </w:rPr>
              <w:t>.</w:t>
            </w:r>
          </w:p>
        </w:tc>
      </w:tr>
      <w:tr w:rsidR="007A73FA" w:rsidRPr="0013683D" w:rsidTr="006C63EF">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0574E7"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0574E7">
              <w:rPr>
                <w:rFonts w:ascii="Times New Roman" w:eastAsia="Times New Roman" w:hAnsi="Times New Roman" w:cs="Times New Roman"/>
                <w:color w:val="000000"/>
                <w:spacing w:val="-1"/>
                <w:lang w:eastAsia="ru-RU"/>
              </w:rPr>
              <w:t>.</w:t>
            </w:r>
          </w:p>
          <w:p w:rsidR="000574E7" w:rsidRPr="0013683D" w:rsidRDefault="000574E7" w:rsidP="00FF46BF">
            <w:pPr>
              <w:ind w:left="360"/>
              <w:jc w:val="both"/>
              <w:rPr>
                <w:rFonts w:ascii="Times New Roman" w:hAnsi="Times New Roman" w:cs="Times New Roman"/>
              </w:rPr>
            </w:pP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6C63EF">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r w:rsidR="00CA55FE">
              <w:rPr>
                <w:rFonts w:ascii="Times New Roman" w:eastAsia="Tahoma" w:hAnsi="Times New Roman" w:cs="Times New Roman"/>
                <w:color w:val="000000"/>
                <w:lang w:eastAsia="ru-RU" w:bidi="ru-RU"/>
              </w:rPr>
              <w:t>.</w:t>
            </w:r>
          </w:p>
        </w:tc>
      </w:tr>
      <w:tr w:rsidR="007A73FA" w:rsidRPr="0013683D" w:rsidTr="006C63EF">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6C63EF">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6C63EF">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C63EF"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00624B99" w:rsidRPr="0013683D">
              <w:rPr>
                <w:rFonts w:ascii="Times New Roman" w:eastAsia="Tahoma" w:hAnsi="Times New Roman" w:cs="Times New Roman"/>
                <w:lang w:eastAsia="ru-RU" w:bidi="ru-RU"/>
              </w:rPr>
              <w:t xml:space="preserve">) </w:t>
            </w:r>
            <w:proofErr w:type="spellStart"/>
            <w:r w:rsidR="00624B99" w:rsidRPr="0013683D">
              <w:rPr>
                <w:rFonts w:ascii="Times New Roman" w:eastAsia="Tahoma" w:hAnsi="Times New Roman" w:cs="Times New Roman"/>
                <w:lang w:eastAsia="ru-RU" w:bidi="ru-RU"/>
              </w:rPr>
              <w:t>Vгр</w:t>
            </w:r>
            <w:proofErr w:type="spellEnd"/>
            <w:r w:rsidR="00624B99" w:rsidRPr="0013683D">
              <w:rPr>
                <w:rFonts w:ascii="Times New Roman" w:eastAsia="Tahoma" w:hAnsi="Times New Roman" w:cs="Times New Roman"/>
                <w:lang w:eastAsia="ru-RU" w:bidi="ru-RU"/>
              </w:rPr>
              <w:t xml:space="preserve">. по электробезопасности с правами </w:t>
            </w:r>
            <w:proofErr w:type="gramStart"/>
            <w:r w:rsidR="00624B99" w:rsidRPr="0013683D">
              <w:rPr>
                <w:rFonts w:ascii="Times New Roman" w:eastAsia="Tahoma" w:hAnsi="Times New Roman" w:cs="Times New Roman"/>
                <w:lang w:eastAsia="ru-RU" w:bidi="ru-RU"/>
              </w:rPr>
              <w:t>выдающего</w:t>
            </w:r>
            <w:proofErr w:type="gramEnd"/>
            <w:r w:rsidR="00624B99"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624B99" w:rsidRPr="0013683D" w:rsidTr="006C63EF">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6C63EF">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6C63EF">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6C63EF" w:rsidRPr="0013683D" w:rsidTr="006C63EF">
        <w:tc>
          <w:tcPr>
            <w:tcW w:w="1913"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6C63EF" w:rsidRPr="00B61494" w:rsidRDefault="00724E58" w:rsidP="00724E58">
            <w:pPr>
              <w:rPr>
                <w:rFonts w:ascii="Times New Roman" w:hAnsi="Times New Roman" w:cs="Times New Roman"/>
              </w:rPr>
            </w:pPr>
            <w:r>
              <w:rPr>
                <w:rFonts w:ascii="Times New Roman" w:hAnsi="Times New Roman" w:cs="Times New Roman"/>
              </w:rPr>
              <w:t>Изолятор ТФ-20</w:t>
            </w:r>
          </w:p>
        </w:tc>
        <w:tc>
          <w:tcPr>
            <w:tcW w:w="683" w:type="dxa"/>
          </w:tcPr>
          <w:p w:rsidR="006C63EF" w:rsidRPr="006C63EF" w:rsidRDefault="00724E58" w:rsidP="006C63EF">
            <w:pPr>
              <w:jc w:val="center"/>
              <w:rPr>
                <w:rFonts w:ascii="Times New Roman" w:hAnsi="Times New Roman" w:cs="Times New Roman"/>
              </w:rPr>
            </w:pPr>
            <w:r>
              <w:rPr>
                <w:rFonts w:ascii="Times New Roman" w:hAnsi="Times New Roman" w:cs="Times New Roman"/>
              </w:rPr>
              <w:t>1</w:t>
            </w:r>
          </w:p>
        </w:tc>
        <w:tc>
          <w:tcPr>
            <w:tcW w:w="649" w:type="dxa"/>
          </w:tcPr>
          <w:p w:rsidR="006C63EF" w:rsidRPr="006C63EF" w:rsidRDefault="00724E58" w:rsidP="006C63EF">
            <w:pPr>
              <w:jc w:val="center"/>
              <w:rPr>
                <w:rFonts w:ascii="Times New Roman" w:hAnsi="Times New Roman" w:cs="Times New Roman"/>
              </w:rPr>
            </w:pPr>
            <w:r>
              <w:rPr>
                <w:rFonts w:ascii="Times New Roman" w:hAnsi="Times New Roman" w:cs="Times New Roman"/>
              </w:rPr>
              <w:t>шт.</w:t>
            </w:r>
          </w:p>
        </w:tc>
        <w:tc>
          <w:tcPr>
            <w:tcW w:w="1870"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B954AC" w:rsidP="007043E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Колпачо</w:t>
            </w:r>
            <w:r w:rsidR="00724E58">
              <w:rPr>
                <w:rFonts w:ascii="Times New Roman" w:eastAsia="Tahoma" w:hAnsi="Times New Roman" w:cs="Times New Roman"/>
                <w:lang w:bidi="ru-RU"/>
              </w:rPr>
              <w:t>к под изолятор</w:t>
            </w:r>
            <w:r>
              <w:rPr>
                <w:rFonts w:ascii="Times New Roman" w:eastAsia="Tahoma" w:hAnsi="Times New Roman" w:cs="Times New Roman"/>
                <w:lang w:bidi="ru-RU"/>
              </w:rPr>
              <w:t xml:space="preserve"> К-5</w:t>
            </w:r>
          </w:p>
        </w:tc>
        <w:tc>
          <w:tcPr>
            <w:tcW w:w="683" w:type="dxa"/>
          </w:tcPr>
          <w:p w:rsidR="00724E58" w:rsidRDefault="00724E58" w:rsidP="007043E7">
            <w:pPr>
              <w:jc w:val="center"/>
              <w:rPr>
                <w:rFonts w:ascii="Times New Roman" w:hAnsi="Times New Roman" w:cs="Times New Roman"/>
              </w:rPr>
            </w:pPr>
          </w:p>
          <w:p w:rsidR="00F478E0" w:rsidRPr="006C63EF" w:rsidRDefault="00724E58" w:rsidP="007043E7">
            <w:pPr>
              <w:jc w:val="center"/>
              <w:rPr>
                <w:rFonts w:ascii="Times New Roman" w:hAnsi="Times New Roman" w:cs="Times New Roman"/>
              </w:rPr>
            </w:pPr>
            <w:r>
              <w:rPr>
                <w:rFonts w:ascii="Times New Roman" w:hAnsi="Times New Roman" w:cs="Times New Roman"/>
              </w:rPr>
              <w:t>1</w:t>
            </w:r>
          </w:p>
        </w:tc>
        <w:tc>
          <w:tcPr>
            <w:tcW w:w="649" w:type="dxa"/>
            <w:vAlign w:val="center"/>
          </w:tcPr>
          <w:p w:rsidR="00F478E0" w:rsidRPr="0013683D" w:rsidRDefault="00724E58" w:rsidP="007043E7">
            <w:pPr>
              <w:jc w:val="center"/>
              <w:rPr>
                <w:rFonts w:ascii="Times New Roman" w:hAnsi="Times New Roman" w:cs="Times New Roman"/>
              </w:rPr>
            </w:pPr>
            <w:r>
              <w:rPr>
                <w:rFonts w:ascii="Times New Roman" w:hAnsi="Times New Roman" w:cs="Times New Roman"/>
              </w:rPr>
              <w:t>шт.</w:t>
            </w: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613F7C">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CA55FE" w:rsidRDefault="00F478E0" w:rsidP="007043E7">
            <w:pPr>
              <w:widowControl w:val="0"/>
              <w:tabs>
                <w:tab w:val="left" w:leader="dot" w:pos="3605"/>
              </w:tabs>
              <w:rPr>
                <w:rFonts w:ascii="Times New Roman" w:eastAsia="Tahoma" w:hAnsi="Times New Roman" w:cs="Times New Roman"/>
                <w:lang w:bidi="ru-RU"/>
              </w:rPr>
            </w:pPr>
          </w:p>
        </w:tc>
        <w:tc>
          <w:tcPr>
            <w:tcW w:w="683" w:type="dxa"/>
          </w:tcPr>
          <w:p w:rsidR="00F478E0" w:rsidRPr="006C63EF" w:rsidRDefault="00F478E0" w:rsidP="007043E7">
            <w:pPr>
              <w:jc w:val="center"/>
              <w:rPr>
                <w:rFonts w:ascii="Times New Roman" w:hAnsi="Times New Roman" w:cs="Times New Roman"/>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F478E0" w:rsidRPr="0013683D" w:rsidRDefault="00FF46BF" w:rsidP="002B13D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F478E0" w:rsidRPr="0013683D" w:rsidRDefault="00F478E0" w:rsidP="007043E7">
            <w:pPr>
              <w:rPr>
                <w:rFonts w:ascii="Times New Roman" w:hAnsi="Times New Roman" w:cs="Times New Roman"/>
              </w:rPr>
            </w:pPr>
          </w:p>
        </w:tc>
        <w:tc>
          <w:tcPr>
            <w:tcW w:w="683" w:type="dxa"/>
          </w:tcPr>
          <w:p w:rsidR="00F478E0" w:rsidRPr="0013683D" w:rsidRDefault="00F478E0" w:rsidP="007043E7">
            <w:pPr>
              <w:jc w:val="center"/>
              <w:rPr>
                <w:rFonts w:ascii="Times New Roman" w:hAnsi="Times New Roman" w:cs="Times New Roman"/>
              </w:rPr>
            </w:pPr>
          </w:p>
        </w:tc>
        <w:tc>
          <w:tcPr>
            <w:tcW w:w="649" w:type="dxa"/>
          </w:tcPr>
          <w:p w:rsidR="00F478E0" w:rsidRPr="0013683D" w:rsidRDefault="00F478E0" w:rsidP="007043E7">
            <w:pPr>
              <w:jc w:val="center"/>
              <w:rPr>
                <w:rFonts w:ascii="Times New Roman" w:hAnsi="Times New Roman" w:cs="Times New Roman"/>
              </w:rPr>
            </w:pPr>
          </w:p>
        </w:tc>
        <w:tc>
          <w:tcPr>
            <w:tcW w:w="1870" w:type="dxa"/>
          </w:tcPr>
          <w:p w:rsidR="00F478E0" w:rsidRPr="0013683D" w:rsidRDefault="00F478E0"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F478E0" w:rsidRPr="0013683D" w:rsidRDefault="00F478E0"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F478E0" w:rsidRPr="0013683D" w:rsidRDefault="00F478E0"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FF46BF" w:rsidRPr="0013683D" w:rsidTr="006C63EF">
        <w:tc>
          <w:tcPr>
            <w:tcW w:w="1913" w:type="dxa"/>
            <w:vAlign w:val="center"/>
          </w:tcPr>
          <w:p w:rsidR="00FF46BF" w:rsidRPr="0013683D" w:rsidRDefault="00FF46BF" w:rsidP="00FF46BF">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w:t>
            </w:r>
            <w:r>
              <w:rPr>
                <w:rFonts w:ascii="Times New Roman" w:eastAsia="Tahoma" w:hAnsi="Times New Roman" w:cs="Times New Roman"/>
                <w:color w:val="000000"/>
                <w:lang w:bidi="ru-RU"/>
              </w:rPr>
              <w:t>1</w:t>
            </w:r>
            <w:r w:rsidRPr="0013683D">
              <w:rPr>
                <w:rFonts w:ascii="Times New Roman" w:eastAsia="Tahoma" w:hAnsi="Times New Roman" w:cs="Times New Roman"/>
                <w:color w:val="000000"/>
                <w:lang w:bidi="ru-RU"/>
              </w:rPr>
              <w:t>,</w:t>
            </w:r>
            <w:r>
              <w:rPr>
                <w:rFonts w:ascii="Times New Roman" w:eastAsia="Tahoma" w:hAnsi="Times New Roman" w:cs="Times New Roman"/>
                <w:color w:val="000000"/>
                <w:lang w:bidi="ru-RU"/>
              </w:rPr>
              <w:t>2</w:t>
            </w:r>
            <w:r w:rsidRPr="0013683D">
              <w:rPr>
                <w:rFonts w:ascii="Times New Roman" w:eastAsia="Tahoma" w:hAnsi="Times New Roman" w:cs="Times New Roman"/>
                <w:color w:val="000000"/>
                <w:lang w:bidi="ru-RU"/>
              </w:rPr>
              <w:t xml:space="preserve"> м</w:t>
            </w:r>
            <w:r w:rsidRPr="0013683D">
              <w:rPr>
                <w:rFonts w:ascii="Times New Roman" w:eastAsia="Tahoma" w:hAnsi="Times New Roman" w:cs="Times New Roman"/>
                <w:color w:val="000000"/>
                <w:u w:val="single"/>
                <w:lang w:bidi="ru-RU"/>
              </w:rPr>
              <w:t xml:space="preserve">                                    </w:t>
            </w:r>
          </w:p>
        </w:tc>
        <w:tc>
          <w:tcPr>
            <w:tcW w:w="683" w:type="dxa"/>
            <w:vAlign w:val="center"/>
          </w:tcPr>
          <w:p w:rsidR="00FF46BF" w:rsidRPr="0013683D" w:rsidRDefault="00FF46BF" w:rsidP="00EE113B">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FF46BF" w:rsidRPr="0013683D" w:rsidRDefault="00FF46BF" w:rsidP="00EE113B">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FF46BF" w:rsidRPr="0013683D" w:rsidRDefault="00FF46BF">
            <w:pPr>
              <w:rPr>
                <w:rFonts w:ascii="Times New Roman" w:hAnsi="Times New Roman" w:cs="Times New Roman"/>
              </w:rPr>
            </w:pPr>
          </w:p>
        </w:tc>
        <w:tc>
          <w:tcPr>
            <w:tcW w:w="683" w:type="dxa"/>
          </w:tcPr>
          <w:p w:rsidR="00FF46BF" w:rsidRPr="0013683D" w:rsidRDefault="00FF46BF" w:rsidP="0054003C">
            <w:pPr>
              <w:jc w:val="center"/>
              <w:rPr>
                <w:rFonts w:ascii="Times New Roman" w:hAnsi="Times New Roman" w:cs="Times New Roman"/>
              </w:rPr>
            </w:pPr>
          </w:p>
        </w:tc>
        <w:tc>
          <w:tcPr>
            <w:tcW w:w="649" w:type="dxa"/>
          </w:tcPr>
          <w:p w:rsidR="00FF46BF" w:rsidRPr="0013683D" w:rsidRDefault="00FF46BF" w:rsidP="0054003C">
            <w:pPr>
              <w:jc w:val="center"/>
              <w:rPr>
                <w:rFonts w:ascii="Times New Roman" w:hAnsi="Times New Roman" w:cs="Times New Roman"/>
              </w:rPr>
            </w:pPr>
          </w:p>
        </w:tc>
        <w:tc>
          <w:tcPr>
            <w:tcW w:w="1870" w:type="dxa"/>
          </w:tcPr>
          <w:p w:rsidR="00FF46BF" w:rsidRPr="0013683D" w:rsidRDefault="00FF46BF"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FF46BF" w:rsidRPr="0013683D" w:rsidRDefault="00FF46BF"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FF46BF" w:rsidRPr="0013683D" w:rsidRDefault="00FF46BF"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FF46BF" w:rsidRPr="0013683D" w:rsidTr="006C63EF">
        <w:tc>
          <w:tcPr>
            <w:tcW w:w="1913" w:type="dxa"/>
            <w:vAlign w:val="center"/>
          </w:tcPr>
          <w:p w:rsidR="00FF46BF" w:rsidRPr="0013683D" w:rsidRDefault="00FF46BF" w:rsidP="00EE113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FF46BF" w:rsidRPr="0013683D" w:rsidRDefault="00FF46BF" w:rsidP="00EE113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F46BF" w:rsidRPr="0013683D" w:rsidRDefault="00FF46BF" w:rsidP="00EE113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649" w:type="dxa"/>
          </w:tcPr>
          <w:p w:rsidR="00FF46BF" w:rsidRPr="0013683D" w:rsidRDefault="00FF46BF">
            <w:pPr>
              <w:rPr>
                <w:rFonts w:ascii="Times New Roman" w:hAnsi="Times New Roman" w:cs="Times New Roman"/>
              </w:rPr>
            </w:pPr>
          </w:p>
        </w:tc>
        <w:tc>
          <w:tcPr>
            <w:tcW w:w="1870" w:type="dxa"/>
          </w:tcPr>
          <w:p w:rsidR="00FF46BF" w:rsidRPr="0013683D" w:rsidRDefault="00FF46BF"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FF46BF" w:rsidRPr="0013683D" w:rsidRDefault="00FF46BF"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FF46BF" w:rsidRPr="0013683D" w:rsidRDefault="00FF46BF" w:rsidP="00753207">
            <w:pPr>
              <w:jc w:val="center"/>
              <w:rPr>
                <w:rFonts w:ascii="Times New Roman" w:hAnsi="Times New Roman" w:cs="Times New Roman"/>
              </w:rPr>
            </w:pPr>
            <w:r w:rsidRPr="0013683D">
              <w:rPr>
                <w:rFonts w:ascii="Times New Roman" w:hAnsi="Times New Roman" w:cs="Times New Roman"/>
              </w:rPr>
              <w:t>шт.</w:t>
            </w:r>
          </w:p>
        </w:tc>
      </w:tr>
      <w:tr w:rsidR="00FF46BF" w:rsidRPr="0013683D" w:rsidTr="006C63EF">
        <w:tc>
          <w:tcPr>
            <w:tcW w:w="1913" w:type="dxa"/>
            <w:vAlign w:val="center"/>
          </w:tcPr>
          <w:p w:rsidR="00FF46BF" w:rsidRPr="0013683D" w:rsidRDefault="00FF46BF" w:rsidP="00EE113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FF46BF" w:rsidRPr="0013683D" w:rsidRDefault="00FF46BF" w:rsidP="00EE113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F46BF" w:rsidRPr="0013683D" w:rsidRDefault="00FF46BF" w:rsidP="00EE113B">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649" w:type="dxa"/>
          </w:tcPr>
          <w:p w:rsidR="00FF46BF" w:rsidRPr="0013683D" w:rsidRDefault="00FF46BF">
            <w:pPr>
              <w:rPr>
                <w:rFonts w:ascii="Times New Roman" w:hAnsi="Times New Roman" w:cs="Times New Roman"/>
              </w:rPr>
            </w:pPr>
          </w:p>
        </w:tc>
        <w:tc>
          <w:tcPr>
            <w:tcW w:w="1870" w:type="dxa"/>
          </w:tcPr>
          <w:p w:rsidR="00FF46BF" w:rsidRPr="0013683D" w:rsidRDefault="00FF46BF"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FF46BF" w:rsidRPr="0013683D" w:rsidRDefault="00FF46BF"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FF46BF" w:rsidRPr="0013683D" w:rsidRDefault="00FF46BF"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FF46BF" w:rsidRPr="0013683D" w:rsidTr="006C63EF">
        <w:tc>
          <w:tcPr>
            <w:tcW w:w="1913" w:type="dxa"/>
            <w:vAlign w:val="center"/>
          </w:tcPr>
          <w:p w:rsidR="00FF46BF" w:rsidRPr="0013683D" w:rsidRDefault="00FF46BF" w:rsidP="00EE113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FF46BF" w:rsidRPr="0013683D" w:rsidRDefault="00FF46BF" w:rsidP="00EE113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F46BF" w:rsidRPr="0013683D" w:rsidRDefault="00FF46BF" w:rsidP="00EE113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649" w:type="dxa"/>
          </w:tcPr>
          <w:p w:rsidR="00FF46BF" w:rsidRPr="0013683D" w:rsidRDefault="00FF46BF">
            <w:pPr>
              <w:rPr>
                <w:rFonts w:ascii="Times New Roman" w:hAnsi="Times New Roman" w:cs="Times New Roman"/>
              </w:rPr>
            </w:pPr>
          </w:p>
        </w:tc>
        <w:tc>
          <w:tcPr>
            <w:tcW w:w="1870" w:type="dxa"/>
          </w:tcPr>
          <w:p w:rsidR="00FF46BF" w:rsidRPr="0013683D" w:rsidRDefault="00FF46BF"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FF46BF" w:rsidRPr="0013683D" w:rsidRDefault="00FF46BF"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FF46BF" w:rsidRPr="0013683D" w:rsidRDefault="00FF46BF"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FF46BF" w:rsidRPr="0013683D" w:rsidTr="006C63EF">
        <w:tc>
          <w:tcPr>
            <w:tcW w:w="1913" w:type="dxa"/>
            <w:vAlign w:val="center"/>
          </w:tcPr>
          <w:p w:rsidR="00FF46BF" w:rsidRPr="0013683D" w:rsidRDefault="00FF46BF" w:rsidP="00EE113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FF46BF" w:rsidRPr="0013683D" w:rsidRDefault="00FF46BF" w:rsidP="00EE113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F46BF" w:rsidRPr="0013683D" w:rsidRDefault="00FF46BF" w:rsidP="00EE113B">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649" w:type="dxa"/>
          </w:tcPr>
          <w:p w:rsidR="00FF46BF" w:rsidRPr="0013683D" w:rsidRDefault="00FF46BF">
            <w:pPr>
              <w:rPr>
                <w:rFonts w:ascii="Times New Roman" w:hAnsi="Times New Roman" w:cs="Times New Roman"/>
              </w:rPr>
            </w:pPr>
          </w:p>
        </w:tc>
        <w:tc>
          <w:tcPr>
            <w:tcW w:w="1870" w:type="dxa"/>
          </w:tcPr>
          <w:p w:rsidR="00FF46BF" w:rsidRPr="0013683D" w:rsidRDefault="00FF46BF" w:rsidP="000A24AC">
            <w:pPr>
              <w:rPr>
                <w:rFonts w:ascii="Times New Roman" w:hAnsi="Times New Roman" w:cs="Times New Roman"/>
              </w:rPr>
            </w:pPr>
            <w:r w:rsidRPr="00071D97">
              <w:rPr>
                <w:rFonts w:ascii="Times New Roman" w:eastAsia="Tahoma" w:hAnsi="Times New Roman" w:cs="Times New Roman"/>
                <w:color w:val="000000"/>
                <w:sz w:val="20"/>
                <w:szCs w:val="18"/>
                <w:lang w:eastAsia="ru-RU" w:bidi="ru-RU"/>
              </w:rPr>
              <w:t>Защитная изолирующая оболочка проводов «Омега»</w:t>
            </w:r>
          </w:p>
        </w:tc>
        <w:tc>
          <w:tcPr>
            <w:tcW w:w="683" w:type="dxa"/>
          </w:tcPr>
          <w:p w:rsidR="00FF46BF" w:rsidRPr="0013683D" w:rsidRDefault="00FF46BF" w:rsidP="000A24AC">
            <w:pPr>
              <w:jc w:val="center"/>
              <w:rPr>
                <w:rFonts w:ascii="Times New Roman" w:hAnsi="Times New Roman" w:cs="Times New Roman"/>
              </w:rPr>
            </w:pPr>
            <w:r>
              <w:rPr>
                <w:rFonts w:ascii="Times New Roman" w:hAnsi="Times New Roman" w:cs="Times New Roman"/>
              </w:rPr>
              <w:t>8</w:t>
            </w:r>
          </w:p>
        </w:tc>
        <w:tc>
          <w:tcPr>
            <w:tcW w:w="753" w:type="dxa"/>
          </w:tcPr>
          <w:p w:rsidR="00FF46BF" w:rsidRPr="0013683D" w:rsidRDefault="00FF46BF" w:rsidP="000A24AC">
            <w:pPr>
              <w:rPr>
                <w:rFonts w:ascii="Times New Roman" w:hAnsi="Times New Roman" w:cs="Times New Roman"/>
              </w:rPr>
            </w:pPr>
            <w:r>
              <w:rPr>
                <w:rFonts w:ascii="Times New Roman" w:hAnsi="Times New Roman" w:cs="Times New Roman"/>
              </w:rPr>
              <w:t>шт.</w:t>
            </w:r>
          </w:p>
        </w:tc>
      </w:tr>
      <w:tr w:rsidR="00FF46BF" w:rsidRPr="0013683D" w:rsidTr="006C63EF">
        <w:tc>
          <w:tcPr>
            <w:tcW w:w="1913" w:type="dxa"/>
            <w:vAlign w:val="center"/>
          </w:tcPr>
          <w:p w:rsidR="00FF46BF" w:rsidRPr="0013683D" w:rsidRDefault="00FF46BF" w:rsidP="003E1E90">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color w:val="000000"/>
                <w:lang w:bidi="ru-RU"/>
              </w:rPr>
              <w:t>Лазы</w:t>
            </w:r>
            <w:r w:rsidRPr="0013683D">
              <w:rPr>
                <w:rFonts w:ascii="Times New Roman" w:eastAsia="Tahoma" w:hAnsi="Times New Roman" w:cs="Times New Roman"/>
                <w:color w:val="000000"/>
                <w:lang w:bidi="ru-RU"/>
              </w:rPr>
              <w:t xml:space="preserve"> монтерские </w:t>
            </w:r>
            <w:r w:rsidR="003E1E90">
              <w:rPr>
                <w:rFonts w:ascii="Times New Roman" w:eastAsia="Tahoma" w:hAnsi="Times New Roman" w:cs="Times New Roman"/>
                <w:color w:val="000000"/>
                <w:lang w:bidi="ru-RU"/>
              </w:rPr>
              <w:t>КРУ</w:t>
            </w:r>
          </w:p>
        </w:tc>
        <w:tc>
          <w:tcPr>
            <w:tcW w:w="683" w:type="dxa"/>
            <w:vAlign w:val="center"/>
          </w:tcPr>
          <w:p w:rsidR="00FF46BF" w:rsidRPr="0013683D" w:rsidRDefault="00FF46BF" w:rsidP="00EE113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F46BF" w:rsidRPr="0013683D" w:rsidRDefault="00FF46BF" w:rsidP="00EE113B">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649" w:type="dxa"/>
          </w:tcPr>
          <w:p w:rsidR="00FF46BF" w:rsidRPr="0013683D" w:rsidRDefault="00FF46BF">
            <w:pPr>
              <w:rPr>
                <w:rFonts w:ascii="Times New Roman" w:hAnsi="Times New Roman" w:cs="Times New Roman"/>
              </w:rPr>
            </w:pPr>
          </w:p>
        </w:tc>
        <w:tc>
          <w:tcPr>
            <w:tcW w:w="1870"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753" w:type="dxa"/>
          </w:tcPr>
          <w:p w:rsidR="00FF46BF" w:rsidRPr="0013683D" w:rsidRDefault="00FF46BF">
            <w:pPr>
              <w:rPr>
                <w:rFonts w:ascii="Times New Roman" w:hAnsi="Times New Roman" w:cs="Times New Roman"/>
              </w:rPr>
            </w:pPr>
          </w:p>
        </w:tc>
      </w:tr>
      <w:tr w:rsidR="00FF46BF" w:rsidRPr="0013683D" w:rsidTr="006C63EF">
        <w:tc>
          <w:tcPr>
            <w:tcW w:w="1913" w:type="dxa"/>
            <w:vAlign w:val="center"/>
          </w:tcPr>
          <w:p w:rsidR="00FF46BF" w:rsidRPr="0013683D" w:rsidRDefault="00FF46BF" w:rsidP="00EE113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FF46BF" w:rsidRPr="0013683D" w:rsidRDefault="00FF46BF" w:rsidP="00EE113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F46BF" w:rsidRPr="0013683D" w:rsidRDefault="00FF46BF" w:rsidP="00EE113B">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649" w:type="dxa"/>
          </w:tcPr>
          <w:p w:rsidR="00FF46BF" w:rsidRPr="0013683D" w:rsidRDefault="00FF46BF">
            <w:pPr>
              <w:rPr>
                <w:rFonts w:ascii="Times New Roman" w:hAnsi="Times New Roman" w:cs="Times New Roman"/>
              </w:rPr>
            </w:pPr>
          </w:p>
        </w:tc>
        <w:tc>
          <w:tcPr>
            <w:tcW w:w="1870"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753" w:type="dxa"/>
          </w:tcPr>
          <w:p w:rsidR="00FF46BF" w:rsidRPr="0013683D" w:rsidRDefault="00FF46BF">
            <w:pPr>
              <w:rPr>
                <w:rFonts w:ascii="Times New Roman" w:hAnsi="Times New Roman" w:cs="Times New Roman"/>
              </w:rPr>
            </w:pPr>
          </w:p>
        </w:tc>
      </w:tr>
      <w:tr w:rsidR="00FF46BF" w:rsidRPr="0013683D" w:rsidTr="006C63EF">
        <w:tc>
          <w:tcPr>
            <w:tcW w:w="1913" w:type="dxa"/>
            <w:vAlign w:val="center"/>
          </w:tcPr>
          <w:p w:rsidR="00FF46BF" w:rsidRPr="0013683D" w:rsidRDefault="00FF46BF" w:rsidP="00EE113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FF46BF" w:rsidRPr="0013683D" w:rsidRDefault="00FF46BF" w:rsidP="00EE113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F46BF" w:rsidRPr="0013683D" w:rsidRDefault="00FF46BF" w:rsidP="00EE113B">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649" w:type="dxa"/>
          </w:tcPr>
          <w:p w:rsidR="00FF46BF" w:rsidRPr="0013683D" w:rsidRDefault="00FF46BF">
            <w:pPr>
              <w:rPr>
                <w:rFonts w:ascii="Times New Roman" w:hAnsi="Times New Roman" w:cs="Times New Roman"/>
              </w:rPr>
            </w:pPr>
          </w:p>
        </w:tc>
        <w:tc>
          <w:tcPr>
            <w:tcW w:w="1870"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753" w:type="dxa"/>
          </w:tcPr>
          <w:p w:rsidR="00FF46BF" w:rsidRPr="0013683D" w:rsidRDefault="00FF46BF">
            <w:pPr>
              <w:rPr>
                <w:rFonts w:ascii="Times New Roman" w:hAnsi="Times New Roman" w:cs="Times New Roman"/>
              </w:rPr>
            </w:pPr>
          </w:p>
        </w:tc>
      </w:tr>
      <w:tr w:rsidR="00FF46BF" w:rsidRPr="0013683D" w:rsidTr="006C63EF">
        <w:tc>
          <w:tcPr>
            <w:tcW w:w="1913" w:type="dxa"/>
            <w:vAlign w:val="center"/>
          </w:tcPr>
          <w:p w:rsidR="00FF46BF" w:rsidRPr="0013683D" w:rsidRDefault="00FF46BF" w:rsidP="00EE113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FF46BF" w:rsidRPr="0013683D" w:rsidRDefault="00FF46BF" w:rsidP="00EE113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FF46BF" w:rsidRPr="0013683D" w:rsidRDefault="00FF46BF" w:rsidP="00EE113B">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649" w:type="dxa"/>
          </w:tcPr>
          <w:p w:rsidR="00FF46BF" w:rsidRPr="0013683D" w:rsidRDefault="00FF46BF">
            <w:pPr>
              <w:rPr>
                <w:rFonts w:ascii="Times New Roman" w:hAnsi="Times New Roman" w:cs="Times New Roman"/>
              </w:rPr>
            </w:pPr>
          </w:p>
        </w:tc>
        <w:tc>
          <w:tcPr>
            <w:tcW w:w="1870"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753" w:type="dxa"/>
          </w:tcPr>
          <w:p w:rsidR="00FF46BF" w:rsidRPr="0013683D" w:rsidRDefault="00FF46BF">
            <w:pPr>
              <w:rPr>
                <w:rFonts w:ascii="Times New Roman" w:hAnsi="Times New Roman" w:cs="Times New Roman"/>
              </w:rPr>
            </w:pPr>
          </w:p>
        </w:tc>
      </w:tr>
      <w:tr w:rsidR="00FF46BF" w:rsidRPr="0013683D" w:rsidTr="006C63EF">
        <w:tc>
          <w:tcPr>
            <w:tcW w:w="1913" w:type="dxa"/>
            <w:vAlign w:val="center"/>
          </w:tcPr>
          <w:p w:rsidR="00FF46BF" w:rsidRPr="0013683D" w:rsidRDefault="00FF46BF" w:rsidP="00EE113B">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Тяговый полиспаст</w:t>
            </w:r>
          </w:p>
        </w:tc>
        <w:tc>
          <w:tcPr>
            <w:tcW w:w="683" w:type="dxa"/>
            <w:vAlign w:val="center"/>
          </w:tcPr>
          <w:p w:rsidR="00FF46BF" w:rsidRPr="0013683D" w:rsidRDefault="00FF46BF" w:rsidP="00EE113B">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FF46BF" w:rsidRPr="0013683D" w:rsidRDefault="00FF46BF" w:rsidP="00EE113B">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649" w:type="dxa"/>
          </w:tcPr>
          <w:p w:rsidR="00FF46BF" w:rsidRPr="0013683D" w:rsidRDefault="00FF46BF">
            <w:pPr>
              <w:rPr>
                <w:rFonts w:ascii="Times New Roman" w:hAnsi="Times New Roman" w:cs="Times New Roman"/>
              </w:rPr>
            </w:pPr>
          </w:p>
        </w:tc>
        <w:tc>
          <w:tcPr>
            <w:tcW w:w="1870"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753" w:type="dxa"/>
          </w:tcPr>
          <w:p w:rsidR="00FF46BF" w:rsidRPr="0013683D" w:rsidRDefault="00FF46BF">
            <w:pPr>
              <w:rPr>
                <w:rFonts w:ascii="Times New Roman" w:hAnsi="Times New Roman" w:cs="Times New Roman"/>
              </w:rPr>
            </w:pPr>
          </w:p>
        </w:tc>
      </w:tr>
      <w:tr w:rsidR="00FF46BF" w:rsidRPr="0013683D" w:rsidTr="006C63EF">
        <w:tc>
          <w:tcPr>
            <w:tcW w:w="1913" w:type="dxa"/>
            <w:vAlign w:val="center"/>
          </w:tcPr>
          <w:p w:rsidR="00FF46BF" w:rsidRPr="0013683D" w:rsidRDefault="00FF46BF" w:rsidP="00981955">
            <w:pPr>
              <w:widowControl w:val="0"/>
              <w:tabs>
                <w:tab w:val="left" w:leader="dot" w:pos="3605"/>
              </w:tabs>
              <w:rPr>
                <w:rFonts w:ascii="Times New Roman" w:eastAsia="Tahoma" w:hAnsi="Times New Roman" w:cs="Times New Roman"/>
                <w:lang w:bidi="ru-RU"/>
              </w:rPr>
            </w:pPr>
          </w:p>
        </w:tc>
        <w:tc>
          <w:tcPr>
            <w:tcW w:w="683" w:type="dxa"/>
            <w:vAlign w:val="center"/>
          </w:tcPr>
          <w:p w:rsidR="00FF46BF" w:rsidRPr="0013683D" w:rsidRDefault="00FF46BF" w:rsidP="00981955">
            <w:pPr>
              <w:widowControl w:val="0"/>
              <w:tabs>
                <w:tab w:val="left" w:leader="dot" w:pos="3605"/>
              </w:tabs>
              <w:jc w:val="center"/>
              <w:rPr>
                <w:rFonts w:ascii="Times New Roman" w:eastAsia="Tahoma" w:hAnsi="Times New Roman" w:cs="Times New Roman"/>
                <w:lang w:bidi="ru-RU"/>
              </w:rPr>
            </w:pPr>
          </w:p>
        </w:tc>
        <w:tc>
          <w:tcPr>
            <w:tcW w:w="753" w:type="dxa"/>
            <w:vAlign w:val="center"/>
          </w:tcPr>
          <w:p w:rsidR="00FF46BF" w:rsidRPr="0013683D" w:rsidRDefault="00FF46BF" w:rsidP="00981955">
            <w:pPr>
              <w:jc w:val="center"/>
              <w:rPr>
                <w:rFonts w:ascii="Times New Roman" w:eastAsia="Tahoma" w:hAnsi="Times New Roman" w:cs="Times New Roman"/>
                <w:lang w:bidi="ru-RU"/>
              </w:rPr>
            </w:pPr>
          </w:p>
        </w:tc>
        <w:tc>
          <w:tcPr>
            <w:tcW w:w="1956"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649" w:type="dxa"/>
          </w:tcPr>
          <w:p w:rsidR="00FF46BF" w:rsidRPr="0013683D" w:rsidRDefault="00FF46BF">
            <w:pPr>
              <w:rPr>
                <w:rFonts w:ascii="Times New Roman" w:hAnsi="Times New Roman" w:cs="Times New Roman"/>
              </w:rPr>
            </w:pPr>
          </w:p>
        </w:tc>
        <w:tc>
          <w:tcPr>
            <w:tcW w:w="1870" w:type="dxa"/>
          </w:tcPr>
          <w:p w:rsidR="00FF46BF" w:rsidRPr="0013683D" w:rsidRDefault="00FF46BF">
            <w:pPr>
              <w:rPr>
                <w:rFonts w:ascii="Times New Roman" w:hAnsi="Times New Roman" w:cs="Times New Roman"/>
              </w:rPr>
            </w:pPr>
          </w:p>
        </w:tc>
        <w:tc>
          <w:tcPr>
            <w:tcW w:w="683" w:type="dxa"/>
          </w:tcPr>
          <w:p w:rsidR="00FF46BF" w:rsidRPr="0013683D" w:rsidRDefault="00FF46BF">
            <w:pPr>
              <w:rPr>
                <w:rFonts w:ascii="Times New Roman" w:hAnsi="Times New Roman" w:cs="Times New Roman"/>
              </w:rPr>
            </w:pPr>
          </w:p>
        </w:tc>
        <w:tc>
          <w:tcPr>
            <w:tcW w:w="753" w:type="dxa"/>
          </w:tcPr>
          <w:p w:rsidR="00FF46BF" w:rsidRPr="0013683D" w:rsidRDefault="00FF46BF">
            <w:pPr>
              <w:rPr>
                <w:rFonts w:ascii="Times New Roman" w:hAnsi="Times New Roman" w:cs="Times New Roman"/>
              </w:rPr>
            </w:pPr>
          </w:p>
        </w:tc>
      </w:tr>
    </w:tbl>
    <w:p w:rsidR="00FF61B3" w:rsidRPr="0013683D" w:rsidRDefault="00FF61B3">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735"/>
        <w:gridCol w:w="2207"/>
      </w:tblGrid>
      <w:tr w:rsidR="00DE05A1" w:rsidRPr="0013683D" w:rsidTr="00ED6DF2">
        <w:tc>
          <w:tcPr>
            <w:tcW w:w="10030" w:type="dxa"/>
            <w:gridSpan w:val="6"/>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ED6DF2">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2928" w:type="dxa"/>
            <w:gridSpan w:val="3"/>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2207"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8A2012">
            <w:pPr>
              <w:pStyle w:val="a4"/>
              <w:jc w:val="both"/>
              <w:rPr>
                <w:b/>
                <w:sz w:val="22"/>
                <w:szCs w:val="22"/>
              </w:rPr>
            </w:pPr>
            <w:r w:rsidRPr="0013683D">
              <w:rPr>
                <w:color w:val="000000"/>
                <w:sz w:val="22"/>
                <w:szCs w:val="22"/>
                <w:lang w:bidi="ru-RU"/>
              </w:rPr>
              <w:t xml:space="preserve">Получить задание от преподавателя УЦ на </w:t>
            </w:r>
            <w:r w:rsidR="00724E58">
              <w:rPr>
                <w:color w:val="000000"/>
                <w:sz w:val="22"/>
                <w:szCs w:val="22"/>
                <w:lang w:bidi="ru-RU"/>
              </w:rPr>
              <w:t>замену изолятора</w:t>
            </w:r>
            <w:r w:rsidR="0065269E">
              <w:rPr>
                <w:color w:val="000000"/>
                <w:sz w:val="22"/>
                <w:szCs w:val="22"/>
                <w:lang w:bidi="ru-RU"/>
              </w:rPr>
              <w:t xml:space="preserve"> на </w:t>
            </w:r>
            <w:r w:rsidRPr="0013683D">
              <w:rPr>
                <w:color w:val="000000"/>
                <w:sz w:val="22"/>
                <w:szCs w:val="22"/>
              </w:rPr>
              <w:t>опоре №</w:t>
            </w:r>
            <w:r w:rsidR="008A2012">
              <w:rPr>
                <w:color w:val="000000"/>
                <w:sz w:val="22"/>
                <w:szCs w:val="22"/>
              </w:rPr>
              <w:t>1</w:t>
            </w:r>
            <w:r w:rsidRPr="0013683D">
              <w:rPr>
                <w:color w:val="000000"/>
                <w:sz w:val="22"/>
                <w:szCs w:val="22"/>
              </w:rPr>
              <w:t xml:space="preserve">  </w:t>
            </w:r>
            <w:proofErr w:type="gramStart"/>
            <w:r w:rsidRPr="0013683D">
              <w:rPr>
                <w:color w:val="000000"/>
                <w:sz w:val="22"/>
                <w:szCs w:val="22"/>
              </w:rPr>
              <w:t>ВЛ</w:t>
            </w:r>
            <w:proofErr w:type="gramEnd"/>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w:t>
            </w:r>
            <w:r w:rsidR="008A2012">
              <w:rPr>
                <w:color w:val="000000"/>
                <w:sz w:val="22"/>
                <w:szCs w:val="22"/>
              </w:rPr>
              <w:t>2</w:t>
            </w:r>
            <w:r w:rsidRPr="0013683D">
              <w:rPr>
                <w:color w:val="000000"/>
                <w:sz w:val="22"/>
                <w:szCs w:val="22"/>
              </w:rPr>
              <w:t xml:space="preserve"> с </w:t>
            </w:r>
            <w:r w:rsidR="008A2012">
              <w:rPr>
                <w:color w:val="000000"/>
                <w:sz w:val="22"/>
                <w:szCs w:val="22"/>
              </w:rPr>
              <w:t>ж/б</w:t>
            </w:r>
            <w:r w:rsidRPr="0013683D">
              <w:rPr>
                <w:color w:val="000000"/>
                <w:sz w:val="22"/>
                <w:szCs w:val="22"/>
              </w:rPr>
              <w:t xml:space="preserve"> опорами.</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tcPr>
          <w:p w:rsidR="00ED6DF2" w:rsidRPr="0013683D" w:rsidRDefault="00ED6DF2">
            <w:pPr>
              <w:rPr>
                <w:rFonts w:ascii="Times New Roman" w:hAnsi="Times New Roman" w:cs="Times New Roman"/>
              </w:rPr>
            </w:pPr>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C61700">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0547D9">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2928" w:type="dxa"/>
            <w:gridSpan w:val="3"/>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2207" w:type="dxa"/>
          </w:tcPr>
          <w:p w:rsidR="00ED6DF2" w:rsidRPr="0013683D" w:rsidRDefault="00ED6DF2">
            <w:pPr>
              <w:rPr>
                <w:rFonts w:ascii="Times New Roman" w:hAnsi="Times New Roman" w:cs="Times New Roman"/>
              </w:rPr>
            </w:pPr>
          </w:p>
        </w:tc>
      </w:tr>
      <w:tr w:rsidR="00ED6DF2" w:rsidRPr="0013683D" w:rsidTr="002D6AA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8A2012">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008A2012">
              <w:rPr>
                <w:rFonts w:ascii="Times New Roman" w:hAnsi="Times New Roman" w:cs="Times New Roman"/>
                <w:color w:val="000000"/>
                <w:lang w:bidi="ru-RU"/>
              </w:rPr>
              <w:t>2</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851" w:type="dxa"/>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8A2012">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r w:rsidR="008A2012">
              <w:rPr>
                <w:rFonts w:ascii="Times New Roman" w:hAnsi="Times New Roman" w:cs="Times New Roman"/>
                <w:color w:val="000000"/>
                <w:lang w:bidi="ru-RU"/>
              </w:rPr>
              <w:t>…</w:t>
            </w:r>
            <w:r w:rsidRPr="0013683D">
              <w:rPr>
                <w:rFonts w:ascii="Times New Roman" w:hAnsi="Times New Roman" w:cs="Times New Roman"/>
                <w:color w:val="000000"/>
                <w:lang w:bidi="ru-RU"/>
              </w:rPr>
              <w:t>»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255A2A" w:rsidP="00C01FD0">
            <w:pPr>
              <w:jc w:val="center"/>
              <w:rPr>
                <w:rFonts w:ascii="Times New Roman" w:hAnsi="Times New Roman" w:cs="Times New Roman"/>
              </w:rPr>
            </w:pPr>
            <w:r w:rsidRPr="00255A2A">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466D8A">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2928" w:type="dxa"/>
            <w:gridSpan w:val="3"/>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2207" w:type="dxa"/>
          </w:tcPr>
          <w:p w:rsidR="00043619" w:rsidRPr="0013683D" w:rsidRDefault="00043619">
            <w:pPr>
              <w:rPr>
                <w:rFonts w:ascii="Times New Roman" w:hAnsi="Times New Roman" w:cs="Times New Roman"/>
              </w:rPr>
            </w:pPr>
          </w:p>
        </w:tc>
      </w:tr>
      <w:tr w:rsidR="00B21CD6" w:rsidRPr="0013683D" w:rsidTr="00646C35">
        <w:tc>
          <w:tcPr>
            <w:tcW w:w="567" w:type="dxa"/>
          </w:tcPr>
          <w:p w:rsidR="00B21CD6" w:rsidRPr="0013683D" w:rsidRDefault="00D530C4" w:rsidP="001141CB">
            <w:pPr>
              <w:rPr>
                <w:rFonts w:ascii="Times New Roman" w:hAnsi="Times New Roman" w:cs="Times New Roman"/>
              </w:rPr>
            </w:pPr>
            <w:r>
              <w:rPr>
                <w:rFonts w:ascii="Times New Roman" w:hAnsi="Times New Roman" w:cs="Times New Roman"/>
              </w:rPr>
              <w:lastRenderedPageBreak/>
              <w:t>13</w:t>
            </w:r>
          </w:p>
        </w:tc>
        <w:tc>
          <w:tcPr>
            <w:tcW w:w="4328" w:type="dxa"/>
            <w:vAlign w:val="center"/>
          </w:tcPr>
          <w:p w:rsidR="00B21CD6" w:rsidRPr="0013683D" w:rsidRDefault="00B21CD6"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B21CD6" w:rsidRPr="0013683D" w:rsidRDefault="00B21CD6"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B21CD6" w:rsidRPr="0013683D" w:rsidRDefault="00B21CD6" w:rsidP="004038A2">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933D0E">
        <w:trPr>
          <w:trHeight w:val="4957"/>
        </w:trPr>
        <w:tc>
          <w:tcPr>
            <w:tcW w:w="567" w:type="dxa"/>
          </w:tcPr>
          <w:p w:rsidR="00B21CD6" w:rsidRPr="0013683D" w:rsidRDefault="00D530C4" w:rsidP="001141CB">
            <w:pPr>
              <w:rPr>
                <w:rFonts w:ascii="Times New Roman" w:hAnsi="Times New Roman" w:cs="Times New Roman"/>
              </w:rPr>
            </w:pPr>
            <w:r>
              <w:rPr>
                <w:rFonts w:ascii="Times New Roman" w:hAnsi="Times New Roman" w:cs="Times New Roman"/>
              </w:rPr>
              <w:t>14</w:t>
            </w:r>
          </w:p>
        </w:tc>
        <w:tc>
          <w:tcPr>
            <w:tcW w:w="4328" w:type="dxa"/>
            <w:vAlign w:val="center"/>
          </w:tcPr>
          <w:p w:rsidR="00B21CD6" w:rsidRPr="0013683D" w:rsidRDefault="00B21CD6"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r>
              <w:rPr>
                <w:sz w:val="22"/>
                <w:szCs w:val="22"/>
                <w:lang w:bidi="ru-RU"/>
              </w:rPr>
              <w:t>.</w:t>
            </w:r>
          </w:p>
          <w:p w:rsidR="00B21CD6" w:rsidRPr="0013683D" w:rsidRDefault="00B21CD6"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B21CD6" w:rsidRPr="0013683D" w:rsidRDefault="00B21CD6"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B21CD6" w:rsidRDefault="00B21CD6" w:rsidP="00C01FD0">
            <w:pPr>
              <w:pStyle w:val="a4"/>
              <w:rPr>
                <w:sz w:val="22"/>
                <w:szCs w:val="22"/>
              </w:rPr>
            </w:pPr>
            <w:r w:rsidRPr="0013683D">
              <w:rPr>
                <w:sz w:val="22"/>
                <w:szCs w:val="22"/>
              </w:rPr>
              <w:t xml:space="preserve">Проверить и подготовить к использованию оборудование для подъема: осмотреть </w:t>
            </w:r>
            <w:r w:rsidR="008A2012">
              <w:rPr>
                <w:sz w:val="22"/>
                <w:szCs w:val="22"/>
              </w:rPr>
              <w:t>лазы</w:t>
            </w:r>
            <w:r w:rsidRPr="0013683D">
              <w:rPr>
                <w:sz w:val="22"/>
                <w:szCs w:val="22"/>
              </w:rPr>
              <w:t xml:space="preserve"> на целостность сварных швов, надежность фиксации шипов, целостность и надежность крепления  ремешков </w:t>
            </w:r>
            <w:proofErr w:type="gramStart"/>
            <w:r w:rsidRPr="0013683D">
              <w:rPr>
                <w:sz w:val="22"/>
                <w:szCs w:val="22"/>
              </w:rPr>
              <w:t>у</w:t>
            </w:r>
            <w:proofErr w:type="gramEnd"/>
            <w:r w:rsidRPr="0013683D">
              <w:rPr>
                <w:sz w:val="22"/>
                <w:szCs w:val="22"/>
              </w:rPr>
              <w:t xml:space="preserve"> лазам. Надеть </w:t>
            </w:r>
            <w:r w:rsidR="008A2012">
              <w:rPr>
                <w:sz w:val="22"/>
                <w:szCs w:val="22"/>
              </w:rPr>
              <w:t>лазы</w:t>
            </w:r>
            <w:r w:rsidRPr="0013683D">
              <w:rPr>
                <w:sz w:val="22"/>
                <w:szCs w:val="22"/>
              </w:rPr>
              <w:t xml:space="preserve"> монтерские, подтянуть крепежные ремни, застегнуть пряжки, и т.д.</w:t>
            </w:r>
          </w:p>
          <w:p w:rsidR="00B21CD6" w:rsidRDefault="00B21CD6" w:rsidP="00C01FD0">
            <w:pPr>
              <w:pStyle w:val="a4"/>
              <w:rPr>
                <w:sz w:val="22"/>
                <w:szCs w:val="22"/>
              </w:rPr>
            </w:pPr>
          </w:p>
          <w:p w:rsidR="00B21CD6" w:rsidRPr="0013683D" w:rsidRDefault="00B21CD6" w:rsidP="00C01FD0">
            <w:pPr>
              <w:pStyle w:val="a4"/>
              <w:rPr>
                <w:color w:val="000000"/>
                <w:sz w:val="22"/>
                <w:szCs w:val="22"/>
                <w:lang w:bidi="ru-RU"/>
              </w:rPr>
            </w:pPr>
          </w:p>
        </w:tc>
        <w:tc>
          <w:tcPr>
            <w:tcW w:w="1342" w:type="dxa"/>
            <w:vAlign w:val="center"/>
          </w:tcPr>
          <w:p w:rsidR="00B21CD6" w:rsidRPr="0013683D" w:rsidRDefault="00B21CD6" w:rsidP="00C01FD0">
            <w:pPr>
              <w:rPr>
                <w:rFonts w:ascii="Times New Roman" w:hAnsi="Times New Roman" w:cs="Times New Roman"/>
              </w:rPr>
            </w:pPr>
          </w:p>
        </w:tc>
        <w:tc>
          <w:tcPr>
            <w:tcW w:w="851" w:type="dxa"/>
            <w:vAlign w:val="center"/>
          </w:tcPr>
          <w:p w:rsidR="00B21CD6" w:rsidRPr="0013683D" w:rsidRDefault="00B21CD6" w:rsidP="00C01FD0">
            <w:pPr>
              <w:spacing w:line="200" w:lineRule="exact"/>
              <w:rPr>
                <w:rStyle w:val="2"/>
                <w:rFonts w:eastAsia="Calibri"/>
                <w:sz w:val="22"/>
                <w:szCs w:val="22"/>
              </w:rPr>
            </w:pPr>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03267">
        <w:trPr>
          <w:trHeight w:val="5244"/>
        </w:trPr>
        <w:tc>
          <w:tcPr>
            <w:tcW w:w="567" w:type="dxa"/>
          </w:tcPr>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Pr="0013683D" w:rsidRDefault="00B21CD6" w:rsidP="00B21CD6">
            <w:pPr>
              <w:rPr>
                <w:rFonts w:ascii="Times New Roman" w:hAnsi="Times New Roman" w:cs="Times New Roman"/>
              </w:rPr>
            </w:pPr>
            <w:r w:rsidRPr="0013683D">
              <w:rPr>
                <w:rFonts w:ascii="Times New Roman" w:hAnsi="Times New Roman" w:cs="Times New Roman"/>
              </w:rPr>
              <w:t>1</w:t>
            </w:r>
            <w:r w:rsidR="00B954AC">
              <w:rPr>
                <w:rFonts w:ascii="Times New Roman" w:hAnsi="Times New Roman" w:cs="Times New Roman"/>
              </w:rPr>
              <w:t>5</w:t>
            </w:r>
          </w:p>
        </w:tc>
        <w:tc>
          <w:tcPr>
            <w:tcW w:w="4328" w:type="dxa"/>
            <w:vAlign w:val="center"/>
          </w:tcPr>
          <w:p w:rsidR="00B21CD6" w:rsidRPr="0013683D" w:rsidRDefault="00B21CD6"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B21CD6" w:rsidRDefault="00B21CD6" w:rsidP="00CD6710">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B21CD6" w:rsidRPr="0013683D" w:rsidRDefault="00B21CD6" w:rsidP="00CD6710">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B21CD6" w:rsidRPr="0013683D" w:rsidRDefault="00B21CD6" w:rsidP="00CD6710">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петли</w:t>
            </w:r>
            <w:r w:rsidR="00ED1511">
              <w:rPr>
                <w:sz w:val="22"/>
                <w:szCs w:val="22"/>
              </w:rPr>
              <w:t xml:space="preserve"> </w:t>
            </w:r>
            <w:r w:rsidRPr="004F29DE">
              <w:rPr>
                <w:sz w:val="22"/>
                <w:szCs w:val="22"/>
              </w:rPr>
              <w:t>(на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B21CD6" w:rsidRPr="004F29DE" w:rsidRDefault="00B21CD6" w:rsidP="00CD6710">
            <w:pPr>
              <w:pStyle w:val="a4"/>
              <w:rPr>
                <w:sz w:val="22"/>
                <w:szCs w:val="22"/>
              </w:rPr>
            </w:pPr>
            <w:r w:rsidRPr="004F29DE">
              <w:rPr>
                <w:sz w:val="22"/>
                <w:szCs w:val="22"/>
              </w:rPr>
              <w:t xml:space="preserve">Установить </w:t>
            </w:r>
            <w:r w:rsidR="006974FF">
              <w:rPr>
                <w:sz w:val="22"/>
                <w:szCs w:val="22"/>
              </w:rPr>
              <w:t>лазы</w:t>
            </w:r>
            <w:r w:rsidRPr="004F29DE">
              <w:rPr>
                <w:sz w:val="22"/>
                <w:szCs w:val="22"/>
              </w:rPr>
              <w:t xml:space="preserve"> на опору. Начать </w:t>
            </w:r>
            <w:r w:rsidRPr="004F29DE">
              <w:rPr>
                <w:sz w:val="22"/>
                <w:szCs w:val="22"/>
              </w:rPr>
              <w:lastRenderedPageBreak/>
              <w:t xml:space="preserve">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w:t>
            </w:r>
            <w:r w:rsidR="00ED1511">
              <w:rPr>
                <w:sz w:val="22"/>
                <w:szCs w:val="22"/>
              </w:rPr>
              <w:t>лазы</w:t>
            </w:r>
            <w:r w:rsidRPr="004F29DE">
              <w:rPr>
                <w:sz w:val="22"/>
                <w:szCs w:val="22"/>
              </w:rPr>
              <w:t>.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на опору. Начать подъем по опоре.</w:t>
            </w:r>
          </w:p>
          <w:p w:rsidR="00B21CD6" w:rsidRPr="0013683D" w:rsidRDefault="00B21CD6" w:rsidP="008A2012">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w:t>
            </w:r>
            <w:r w:rsidR="008A2012">
              <w:rPr>
                <w:sz w:val="22"/>
                <w:szCs w:val="22"/>
              </w:rPr>
              <w:t>траверсы</w:t>
            </w:r>
            <w:r w:rsidRPr="004F29DE">
              <w:rPr>
                <w:sz w:val="22"/>
                <w:szCs w:val="22"/>
              </w:rPr>
              <w:t xml:space="preserve">,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 инструмент и приспособления.</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lastRenderedPageBreak/>
              <w:t>ОР5</w:t>
            </w:r>
          </w:p>
        </w:tc>
        <w:tc>
          <w:tcPr>
            <w:tcW w:w="851" w:type="dxa"/>
            <w:vAlign w:val="center"/>
          </w:tcPr>
          <w:p w:rsidR="00B21CD6" w:rsidRPr="0013683D" w:rsidRDefault="00B21CD6" w:rsidP="001141CB">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1141CB">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954AC" w:rsidP="00933D0E">
            <w:pPr>
              <w:jc w:val="center"/>
              <w:rPr>
                <w:rFonts w:ascii="Times New Roman" w:hAnsi="Times New Roman" w:cs="Times New Roman"/>
              </w:rPr>
            </w:pPr>
            <w:r>
              <w:rPr>
                <w:rFonts w:ascii="Times New Roman" w:hAnsi="Times New Roman" w:cs="Times New Roman"/>
              </w:rPr>
              <w:lastRenderedPageBreak/>
              <w:t>16</w:t>
            </w:r>
          </w:p>
        </w:tc>
        <w:tc>
          <w:tcPr>
            <w:tcW w:w="4328" w:type="dxa"/>
            <w:vAlign w:val="center"/>
          </w:tcPr>
          <w:p w:rsidR="00B21CD6" w:rsidRPr="00A409F6" w:rsidRDefault="00B21CD6" w:rsidP="00255A2A">
            <w:pPr>
              <w:pStyle w:val="a4"/>
              <w:rPr>
                <w:color w:val="000000"/>
                <w:sz w:val="22"/>
                <w:szCs w:val="22"/>
              </w:rPr>
            </w:pPr>
            <w:r w:rsidRPr="00A409F6">
              <w:rPr>
                <w:color w:val="000000"/>
                <w:sz w:val="22"/>
                <w:szCs w:val="22"/>
                <w:lang w:bidi="ru-RU"/>
              </w:rPr>
              <w:t xml:space="preserve">Установить и зафиксировать изолирующие покрытия на токоведущие части, начиная с </w:t>
            </w:r>
            <w:proofErr w:type="gramStart"/>
            <w:r w:rsidRPr="00A409F6">
              <w:rPr>
                <w:color w:val="000000"/>
                <w:sz w:val="22"/>
                <w:szCs w:val="22"/>
                <w:lang w:bidi="ru-RU"/>
              </w:rPr>
              <w:t>ближайших</w:t>
            </w:r>
            <w:proofErr w:type="gramEnd"/>
            <w:r w:rsidRPr="00A409F6">
              <w:rPr>
                <w:color w:val="000000"/>
                <w:sz w:val="22"/>
                <w:szCs w:val="22"/>
                <w:lang w:bidi="ru-RU"/>
              </w:rPr>
              <w:t xml:space="preserve">. При установке изолирующих покрытий запрещается приближение к токоведущим частям не защищенными частями тела на расстояние менее </w:t>
            </w:r>
            <w:r>
              <w:rPr>
                <w:color w:val="000000"/>
                <w:sz w:val="22"/>
                <w:szCs w:val="22"/>
                <w:lang w:bidi="ru-RU"/>
              </w:rPr>
              <w:t>1</w:t>
            </w:r>
            <w:r w:rsidRPr="00A409F6">
              <w:rPr>
                <w:color w:val="000000"/>
                <w:sz w:val="22"/>
                <w:szCs w:val="22"/>
                <w:lang w:bidi="ru-RU"/>
              </w:rPr>
              <w:t>50 мм.</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954AC" w:rsidP="00933D0E">
            <w:pPr>
              <w:jc w:val="center"/>
              <w:rPr>
                <w:rFonts w:ascii="Times New Roman" w:hAnsi="Times New Roman" w:cs="Times New Roman"/>
              </w:rPr>
            </w:pPr>
            <w:r>
              <w:rPr>
                <w:rFonts w:ascii="Times New Roman" w:hAnsi="Times New Roman" w:cs="Times New Roman"/>
              </w:rPr>
              <w:t>17</w:t>
            </w:r>
          </w:p>
        </w:tc>
        <w:tc>
          <w:tcPr>
            <w:tcW w:w="4328" w:type="dxa"/>
            <w:vAlign w:val="center"/>
          </w:tcPr>
          <w:p w:rsidR="00B21CD6" w:rsidRDefault="00B21CD6" w:rsidP="007043E7">
            <w:pPr>
              <w:pStyle w:val="a4"/>
              <w:rPr>
                <w:color w:val="000000"/>
                <w:sz w:val="22"/>
                <w:szCs w:val="22"/>
                <w:lang w:bidi="ru-RU"/>
              </w:rPr>
            </w:pPr>
            <w:r w:rsidRPr="00A409F6">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p w:rsidR="0065269E" w:rsidRPr="00A409F6" w:rsidRDefault="0065269E" w:rsidP="0065269E">
            <w:pPr>
              <w:pStyle w:val="a4"/>
              <w:rPr>
                <w:color w:val="000000"/>
                <w:sz w:val="22"/>
                <w:szCs w:val="22"/>
              </w:rPr>
            </w:pPr>
            <w:r>
              <w:rPr>
                <w:color w:val="000000"/>
                <w:sz w:val="22"/>
                <w:szCs w:val="22"/>
                <w:lang w:bidi="ru-RU"/>
              </w:rPr>
              <w:t>Устанавливать изолирующие покрытия на тело опоры необходимо выполнять двоим работникам. После установки покрытий на тело опоры одному работнику необходимо спуститься с опоры.</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427DA2">
        <w:tc>
          <w:tcPr>
            <w:tcW w:w="567" w:type="dxa"/>
          </w:tcPr>
          <w:p w:rsidR="00B21CD6" w:rsidRPr="0013683D" w:rsidRDefault="00B954AC" w:rsidP="00933D0E">
            <w:pPr>
              <w:jc w:val="center"/>
              <w:rPr>
                <w:rFonts w:ascii="Times New Roman" w:hAnsi="Times New Roman" w:cs="Times New Roman"/>
              </w:rPr>
            </w:pPr>
            <w:r>
              <w:rPr>
                <w:rFonts w:ascii="Times New Roman" w:hAnsi="Times New Roman" w:cs="Times New Roman"/>
              </w:rPr>
              <w:t>18</w:t>
            </w:r>
          </w:p>
        </w:tc>
        <w:tc>
          <w:tcPr>
            <w:tcW w:w="4328" w:type="dxa"/>
          </w:tcPr>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Снять изолирующие покрытия с участка провода в месте установки </w:t>
            </w:r>
            <w:proofErr w:type="gramStart"/>
            <w:r w:rsidRPr="00C350CC">
              <w:rPr>
                <w:rFonts w:ascii="Times New Roman" w:hAnsi="Times New Roman" w:cs="Times New Roman"/>
              </w:rPr>
              <w:t>зажим-лягушки</w:t>
            </w:r>
            <w:proofErr w:type="gramEnd"/>
            <w:r w:rsidRPr="00C350CC">
              <w:rPr>
                <w:rFonts w:ascii="Times New Roman" w:hAnsi="Times New Roman" w:cs="Times New Roman"/>
              </w:rPr>
              <w:t>;</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Закрепить на опоре </w:t>
            </w:r>
            <w:r>
              <w:rPr>
                <w:rFonts w:ascii="Times New Roman" w:hAnsi="Times New Roman" w:cs="Times New Roman"/>
              </w:rPr>
              <w:t>строп</w:t>
            </w:r>
            <w:r w:rsidRPr="00C350CC">
              <w:rPr>
                <w:rFonts w:ascii="Times New Roman" w:hAnsi="Times New Roman" w:cs="Times New Roman"/>
              </w:rPr>
              <w:t xml:space="preserve"> и закрепить на нём последовательно тяговый полиспаст; </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Вставить в монтажный зажим-лягушку провод </w:t>
            </w:r>
            <w:proofErr w:type="gramStart"/>
            <w:r w:rsidRPr="00C350CC">
              <w:rPr>
                <w:rFonts w:ascii="Times New Roman" w:hAnsi="Times New Roman" w:cs="Times New Roman"/>
              </w:rPr>
              <w:t>ВЛ</w:t>
            </w:r>
            <w:proofErr w:type="gramEnd"/>
            <w:r w:rsidRPr="00C350CC">
              <w:rPr>
                <w:rFonts w:ascii="Times New Roman" w:hAnsi="Times New Roman" w:cs="Times New Roman"/>
              </w:rPr>
              <w:t xml:space="preserve">; </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При помощи тягового полиспаста немного натянуть провод </w:t>
            </w:r>
            <w:proofErr w:type="gramStart"/>
            <w:r w:rsidRPr="00C350CC">
              <w:rPr>
                <w:rFonts w:ascii="Times New Roman" w:hAnsi="Times New Roman" w:cs="Times New Roman"/>
              </w:rPr>
              <w:t>ВЛ</w:t>
            </w:r>
            <w:proofErr w:type="gramEnd"/>
            <w:r w:rsidRPr="00C350CC">
              <w:rPr>
                <w:rFonts w:ascii="Times New Roman" w:hAnsi="Times New Roman" w:cs="Times New Roman"/>
              </w:rPr>
              <w:t xml:space="preserve"> до снятия с изолятора механической нагрузки </w:t>
            </w:r>
            <w:proofErr w:type="spellStart"/>
            <w:r w:rsidRPr="00C350CC">
              <w:rPr>
                <w:rFonts w:ascii="Times New Roman" w:hAnsi="Times New Roman" w:cs="Times New Roman"/>
              </w:rPr>
              <w:t>тяжения</w:t>
            </w:r>
            <w:proofErr w:type="spellEnd"/>
            <w:r w:rsidRPr="00C350CC">
              <w:rPr>
                <w:rFonts w:ascii="Times New Roman" w:hAnsi="Times New Roman" w:cs="Times New Roman"/>
              </w:rPr>
              <w:t xml:space="preserve">;  </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Установить изолирующие покрытия на неизолированную часть магистрального провода и зажим-лягушку; </w:t>
            </w:r>
          </w:p>
          <w:p w:rsidR="00C350CC" w:rsidRPr="00C350CC" w:rsidRDefault="00C350CC" w:rsidP="00C350CC">
            <w:pPr>
              <w:rPr>
                <w:rFonts w:ascii="Times New Roman" w:hAnsi="Times New Roman" w:cs="Times New Roman"/>
              </w:rPr>
            </w:pPr>
            <w:r w:rsidRPr="00C350CC">
              <w:rPr>
                <w:rFonts w:ascii="Times New Roman" w:hAnsi="Times New Roman" w:cs="Times New Roman"/>
              </w:rPr>
              <w:t>- Снять изолирующее покрытие с дефектного штыревого изолятора;</w:t>
            </w:r>
          </w:p>
          <w:p w:rsidR="00C350CC" w:rsidRDefault="00C350CC" w:rsidP="00C350CC">
            <w:pPr>
              <w:rPr>
                <w:rFonts w:ascii="Times New Roman" w:hAnsi="Times New Roman" w:cs="Times New Roman"/>
              </w:rPr>
            </w:pPr>
            <w:r w:rsidRPr="00C350CC">
              <w:rPr>
                <w:rFonts w:ascii="Times New Roman" w:hAnsi="Times New Roman" w:cs="Times New Roman"/>
              </w:rPr>
              <w:t xml:space="preserve">- Снять изолирующие покрытия с участка провода в месте </w:t>
            </w:r>
            <w:proofErr w:type="spellStart"/>
            <w:r>
              <w:rPr>
                <w:rFonts w:ascii="Times New Roman" w:hAnsi="Times New Roman" w:cs="Times New Roman"/>
              </w:rPr>
              <w:t>плашечного</w:t>
            </w:r>
            <w:proofErr w:type="spellEnd"/>
            <w:r>
              <w:rPr>
                <w:rFonts w:ascii="Times New Roman" w:hAnsi="Times New Roman" w:cs="Times New Roman"/>
              </w:rPr>
              <w:t xml:space="preserve"> зажима</w:t>
            </w:r>
            <w:r w:rsidRPr="00C350CC">
              <w:rPr>
                <w:rFonts w:ascii="Times New Roman" w:hAnsi="Times New Roman" w:cs="Times New Roman"/>
              </w:rPr>
              <w:t xml:space="preserve"> провода к дефектному изолятору, </w:t>
            </w:r>
            <w:r w:rsidRPr="00C350CC">
              <w:rPr>
                <w:rFonts w:ascii="Times New Roman" w:hAnsi="Times New Roman" w:cs="Times New Roman"/>
              </w:rPr>
              <w:lastRenderedPageBreak/>
              <w:t>зафиксировать изолирующее покрытие;</w:t>
            </w:r>
          </w:p>
          <w:p w:rsidR="00C350CC" w:rsidRPr="00C350CC" w:rsidRDefault="00C350CC" w:rsidP="00C350CC">
            <w:pPr>
              <w:rPr>
                <w:rFonts w:ascii="Times New Roman" w:hAnsi="Times New Roman" w:cs="Times New Roman"/>
              </w:rPr>
            </w:pPr>
            <w:r>
              <w:rPr>
                <w:rFonts w:ascii="Times New Roman" w:hAnsi="Times New Roman" w:cs="Times New Roman"/>
              </w:rPr>
              <w:t xml:space="preserve">- Ослабить болтовое соединение </w:t>
            </w:r>
            <w:proofErr w:type="spellStart"/>
            <w:r>
              <w:rPr>
                <w:rFonts w:ascii="Times New Roman" w:hAnsi="Times New Roman" w:cs="Times New Roman"/>
              </w:rPr>
              <w:t>плашечного</w:t>
            </w:r>
            <w:proofErr w:type="spellEnd"/>
            <w:r>
              <w:rPr>
                <w:rFonts w:ascii="Times New Roman" w:hAnsi="Times New Roman" w:cs="Times New Roman"/>
              </w:rPr>
              <w:t xml:space="preserve"> зажима</w:t>
            </w:r>
            <w:r w:rsidRPr="00C350CC">
              <w:rPr>
                <w:rFonts w:ascii="Times New Roman" w:hAnsi="Times New Roman" w:cs="Times New Roman"/>
              </w:rPr>
              <w:t xml:space="preserve">; </w:t>
            </w:r>
          </w:p>
          <w:p w:rsidR="00C350CC" w:rsidRPr="00C350CC" w:rsidRDefault="00C350CC" w:rsidP="00C350CC">
            <w:pPr>
              <w:rPr>
                <w:rFonts w:ascii="Times New Roman" w:hAnsi="Times New Roman" w:cs="Times New Roman"/>
              </w:rPr>
            </w:pPr>
            <w:r w:rsidRPr="00C350CC">
              <w:rPr>
                <w:rFonts w:ascii="Times New Roman" w:hAnsi="Times New Roman" w:cs="Times New Roman"/>
              </w:rPr>
              <w:t>-Установить изолирующие покрытия на неизолированную часть магистрального провода;</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Опустить провод с изолирующим покрытием на </w:t>
            </w:r>
            <w:r w:rsidR="008A2012">
              <w:rPr>
                <w:rFonts w:ascii="Times New Roman" w:hAnsi="Times New Roman" w:cs="Times New Roman"/>
              </w:rPr>
              <w:t>траверсу</w:t>
            </w:r>
            <w:r w:rsidRPr="00C350CC">
              <w:rPr>
                <w:rFonts w:ascii="Times New Roman" w:hAnsi="Times New Roman" w:cs="Times New Roman"/>
              </w:rPr>
              <w:t xml:space="preserve"> (находящ</w:t>
            </w:r>
            <w:r w:rsidR="008A2012">
              <w:rPr>
                <w:rFonts w:ascii="Times New Roman" w:hAnsi="Times New Roman" w:cs="Times New Roman"/>
              </w:rPr>
              <w:t>ую</w:t>
            </w:r>
            <w:r w:rsidRPr="00C350CC">
              <w:rPr>
                <w:rFonts w:ascii="Times New Roman" w:hAnsi="Times New Roman" w:cs="Times New Roman"/>
              </w:rPr>
              <w:t>ся в изолирующем покрытии) и зафиксировать его;</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Демонтировать дефектный штыревой изолятор; </w:t>
            </w:r>
          </w:p>
          <w:p w:rsidR="00B21CD6" w:rsidRPr="006007F1" w:rsidRDefault="00C350CC" w:rsidP="00C350CC">
            <w:pPr>
              <w:rPr>
                <w:rFonts w:ascii="Times New Roman" w:hAnsi="Times New Roman" w:cs="Times New Roman"/>
              </w:rPr>
            </w:pPr>
            <w:r w:rsidRPr="00C350CC">
              <w:rPr>
                <w:rFonts w:ascii="Times New Roman" w:hAnsi="Times New Roman" w:cs="Times New Roman"/>
              </w:rPr>
              <w:t>- Демонтировать колпачок.</w:t>
            </w:r>
          </w:p>
        </w:tc>
        <w:tc>
          <w:tcPr>
            <w:tcW w:w="1342" w:type="dxa"/>
            <w:vAlign w:val="center"/>
          </w:tcPr>
          <w:p w:rsidR="00B21CD6" w:rsidRPr="00922FE8" w:rsidRDefault="00B21CD6" w:rsidP="00255A2A">
            <w:pPr>
              <w:jc w:val="center"/>
            </w:pPr>
            <w:r w:rsidRPr="00922FE8">
              <w:lastRenderedPageBreak/>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710383" w:rsidRPr="0013683D" w:rsidTr="00427DA2">
        <w:tc>
          <w:tcPr>
            <w:tcW w:w="567" w:type="dxa"/>
          </w:tcPr>
          <w:p w:rsidR="00710383" w:rsidRPr="0013683D" w:rsidRDefault="00B954AC">
            <w:pPr>
              <w:rPr>
                <w:rFonts w:ascii="Times New Roman" w:hAnsi="Times New Roman" w:cs="Times New Roman"/>
              </w:rPr>
            </w:pPr>
            <w:r>
              <w:rPr>
                <w:rFonts w:ascii="Times New Roman" w:hAnsi="Times New Roman" w:cs="Times New Roman"/>
              </w:rPr>
              <w:lastRenderedPageBreak/>
              <w:t>19</w:t>
            </w:r>
          </w:p>
        </w:tc>
        <w:tc>
          <w:tcPr>
            <w:tcW w:w="4328" w:type="dxa"/>
          </w:tcPr>
          <w:p w:rsidR="00C350CC" w:rsidRPr="00C350CC" w:rsidRDefault="00C350CC" w:rsidP="00C350CC">
            <w:pPr>
              <w:rPr>
                <w:rFonts w:ascii="Times New Roman" w:hAnsi="Times New Roman" w:cs="Times New Roman"/>
                <w:lang w:bidi="ru-RU"/>
              </w:rPr>
            </w:pPr>
            <w:r w:rsidRPr="00C350CC">
              <w:rPr>
                <w:rFonts w:ascii="Times New Roman" w:hAnsi="Times New Roman" w:cs="Times New Roman"/>
                <w:lang w:bidi="ru-RU"/>
              </w:rPr>
              <w:t>- Установить новый колпачок;</w:t>
            </w:r>
          </w:p>
          <w:p w:rsidR="00C350CC" w:rsidRPr="00C350CC" w:rsidRDefault="00C350CC" w:rsidP="00C350CC">
            <w:pPr>
              <w:rPr>
                <w:rFonts w:ascii="Times New Roman" w:hAnsi="Times New Roman" w:cs="Times New Roman"/>
                <w:lang w:bidi="ru-RU"/>
              </w:rPr>
            </w:pPr>
            <w:r w:rsidRPr="00C350CC">
              <w:rPr>
                <w:rFonts w:ascii="Times New Roman" w:hAnsi="Times New Roman" w:cs="Times New Roman"/>
                <w:lang w:bidi="ru-RU"/>
              </w:rPr>
              <w:t>- Установить новый изолятор;</w:t>
            </w:r>
          </w:p>
          <w:p w:rsidR="00C350CC" w:rsidRPr="00C350CC" w:rsidRDefault="00C350CC" w:rsidP="00C350CC">
            <w:pPr>
              <w:rPr>
                <w:rFonts w:ascii="Times New Roman" w:hAnsi="Times New Roman" w:cs="Times New Roman"/>
                <w:lang w:bidi="ru-RU"/>
              </w:rPr>
            </w:pPr>
            <w:r w:rsidRPr="00C350CC">
              <w:rPr>
                <w:rFonts w:ascii="Times New Roman" w:hAnsi="Times New Roman" w:cs="Times New Roman"/>
                <w:lang w:bidi="ru-RU"/>
              </w:rPr>
              <w:t>- с помощью тягового полиспаста создать требуемое усилие;</w:t>
            </w:r>
          </w:p>
          <w:p w:rsidR="00C350CC" w:rsidRPr="00C350CC" w:rsidRDefault="00D530C4" w:rsidP="00C350CC">
            <w:pPr>
              <w:rPr>
                <w:rFonts w:ascii="Times New Roman" w:hAnsi="Times New Roman" w:cs="Times New Roman"/>
                <w:lang w:bidi="ru-RU"/>
              </w:rPr>
            </w:pPr>
            <w:r w:rsidRPr="00D530C4">
              <w:rPr>
                <w:rFonts w:ascii="Times New Roman" w:hAnsi="Times New Roman" w:cs="Times New Roman"/>
                <w:lang w:bidi="ru-RU"/>
              </w:rPr>
              <w:t xml:space="preserve">- </w:t>
            </w:r>
            <w:r>
              <w:rPr>
                <w:rFonts w:ascii="Times New Roman" w:hAnsi="Times New Roman" w:cs="Times New Roman"/>
                <w:lang w:bidi="ru-RU"/>
              </w:rPr>
              <w:t>О</w:t>
            </w:r>
            <w:r w:rsidR="00C350CC" w:rsidRPr="00C350CC">
              <w:rPr>
                <w:rFonts w:ascii="Times New Roman" w:hAnsi="Times New Roman" w:cs="Times New Roman"/>
                <w:lang w:bidi="ru-RU"/>
              </w:rPr>
              <w:t xml:space="preserve">свободить магистральный провод от изолирующего покрытия в месте </w:t>
            </w:r>
            <w:r>
              <w:rPr>
                <w:rFonts w:ascii="Times New Roman" w:hAnsi="Times New Roman" w:cs="Times New Roman"/>
                <w:lang w:bidi="ru-RU"/>
              </w:rPr>
              <w:t>крепления к изолятору</w:t>
            </w:r>
            <w:r w:rsidR="00C350CC" w:rsidRPr="00C350CC">
              <w:rPr>
                <w:rFonts w:ascii="Times New Roman" w:hAnsi="Times New Roman" w:cs="Times New Roman"/>
                <w:lang w:bidi="ru-RU"/>
              </w:rPr>
              <w:t xml:space="preserve">; </w:t>
            </w:r>
          </w:p>
          <w:p w:rsidR="00C350CC" w:rsidRPr="00C350CC" w:rsidRDefault="00C350CC" w:rsidP="00C350CC">
            <w:pPr>
              <w:rPr>
                <w:rFonts w:ascii="Times New Roman" w:hAnsi="Times New Roman" w:cs="Times New Roman"/>
                <w:lang w:bidi="ru-RU"/>
              </w:rPr>
            </w:pPr>
            <w:r w:rsidRPr="00C350CC">
              <w:rPr>
                <w:rFonts w:ascii="Times New Roman" w:hAnsi="Times New Roman" w:cs="Times New Roman"/>
                <w:lang w:bidi="ru-RU"/>
              </w:rPr>
              <w:t xml:space="preserve">- Закрепить провод на изоляторе с помощью </w:t>
            </w:r>
            <w:proofErr w:type="spellStart"/>
            <w:r w:rsidR="00D530C4">
              <w:rPr>
                <w:rFonts w:ascii="Times New Roman" w:hAnsi="Times New Roman" w:cs="Times New Roman"/>
                <w:lang w:bidi="ru-RU"/>
              </w:rPr>
              <w:t>плашечного</w:t>
            </w:r>
            <w:proofErr w:type="spellEnd"/>
            <w:r w:rsidR="00D530C4">
              <w:rPr>
                <w:rFonts w:ascii="Times New Roman" w:hAnsi="Times New Roman" w:cs="Times New Roman"/>
                <w:lang w:bidi="ru-RU"/>
              </w:rPr>
              <w:t xml:space="preserve"> зажима</w:t>
            </w:r>
            <w:r w:rsidRPr="00C350CC">
              <w:rPr>
                <w:rFonts w:ascii="Times New Roman" w:hAnsi="Times New Roman" w:cs="Times New Roman"/>
                <w:lang w:bidi="ru-RU"/>
              </w:rPr>
              <w:t xml:space="preserve">; </w:t>
            </w:r>
          </w:p>
          <w:p w:rsidR="00710383" w:rsidRPr="0081115F" w:rsidRDefault="00C350CC" w:rsidP="00C350CC">
            <w:pPr>
              <w:rPr>
                <w:rFonts w:ascii="Times New Roman" w:hAnsi="Times New Roman" w:cs="Times New Roman"/>
              </w:rPr>
            </w:pPr>
            <w:r w:rsidRPr="00C350CC">
              <w:rPr>
                <w:rFonts w:ascii="Times New Roman" w:hAnsi="Times New Roman" w:cs="Times New Roman"/>
                <w:lang w:bidi="ru-RU"/>
              </w:rPr>
              <w:t>- Установить изолирующее покрытие.</w:t>
            </w:r>
          </w:p>
        </w:tc>
        <w:tc>
          <w:tcPr>
            <w:tcW w:w="1342" w:type="dxa"/>
            <w:vAlign w:val="center"/>
          </w:tcPr>
          <w:p w:rsidR="00710383" w:rsidRPr="00922FE8" w:rsidRDefault="00710383" w:rsidP="00255A2A">
            <w:pPr>
              <w:jc w:val="center"/>
            </w:pPr>
            <w:r w:rsidRPr="00922FE8">
              <w:t>ОР5</w:t>
            </w:r>
          </w:p>
        </w:tc>
        <w:tc>
          <w:tcPr>
            <w:tcW w:w="851" w:type="dxa"/>
            <w:vAlign w:val="center"/>
          </w:tcPr>
          <w:p w:rsidR="00710383" w:rsidRPr="00922FE8" w:rsidRDefault="00710383"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710383" w:rsidRPr="0013683D" w:rsidRDefault="00710383"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710383" w:rsidRPr="0013683D" w:rsidRDefault="00710383">
            <w:pPr>
              <w:rPr>
                <w:rFonts w:ascii="Times New Roman" w:hAnsi="Times New Roman" w:cs="Times New Roman"/>
              </w:rPr>
            </w:pPr>
          </w:p>
        </w:tc>
      </w:tr>
      <w:tr w:rsidR="00710383" w:rsidRPr="0013683D" w:rsidTr="00953B03">
        <w:tc>
          <w:tcPr>
            <w:tcW w:w="567" w:type="dxa"/>
          </w:tcPr>
          <w:p w:rsidR="00710383" w:rsidRPr="0013683D" w:rsidRDefault="00B954AC">
            <w:pPr>
              <w:rPr>
                <w:rFonts w:ascii="Times New Roman" w:hAnsi="Times New Roman" w:cs="Times New Roman"/>
              </w:rPr>
            </w:pPr>
            <w:r>
              <w:rPr>
                <w:rFonts w:ascii="Times New Roman" w:hAnsi="Times New Roman" w:cs="Times New Roman"/>
              </w:rPr>
              <w:t>20</w:t>
            </w:r>
          </w:p>
        </w:tc>
        <w:tc>
          <w:tcPr>
            <w:tcW w:w="4328" w:type="dxa"/>
          </w:tcPr>
          <w:p w:rsidR="00710383" w:rsidRPr="0081115F" w:rsidRDefault="00D530C4" w:rsidP="00D530C4">
            <w:pPr>
              <w:rPr>
                <w:rFonts w:ascii="Times New Roman" w:hAnsi="Times New Roman" w:cs="Times New Roman"/>
              </w:rPr>
            </w:pPr>
            <w:r w:rsidRPr="00D530C4">
              <w:rPr>
                <w:rFonts w:ascii="Times New Roman" w:hAnsi="Times New Roman" w:cs="Times New Roman"/>
              </w:rPr>
              <w:t xml:space="preserve">- Плавно отпуская </w:t>
            </w:r>
            <w:r>
              <w:rPr>
                <w:rFonts w:ascii="Times New Roman" w:hAnsi="Times New Roman" w:cs="Times New Roman"/>
              </w:rPr>
              <w:t>веревку</w:t>
            </w:r>
            <w:r w:rsidRPr="00D530C4">
              <w:rPr>
                <w:rFonts w:ascii="Times New Roman" w:hAnsi="Times New Roman" w:cs="Times New Roman"/>
              </w:rPr>
              <w:t xml:space="preserve"> тягового полиспаста перевести усилие </w:t>
            </w:r>
            <w:proofErr w:type="spellStart"/>
            <w:r w:rsidRPr="00D530C4">
              <w:rPr>
                <w:rFonts w:ascii="Times New Roman" w:hAnsi="Times New Roman" w:cs="Times New Roman"/>
              </w:rPr>
              <w:t>тяжени</w:t>
            </w:r>
            <w:r>
              <w:rPr>
                <w:rFonts w:ascii="Times New Roman" w:hAnsi="Times New Roman" w:cs="Times New Roman"/>
              </w:rPr>
              <w:t>я</w:t>
            </w:r>
            <w:proofErr w:type="spellEnd"/>
            <w:r w:rsidRPr="00D530C4">
              <w:rPr>
                <w:rFonts w:ascii="Times New Roman" w:hAnsi="Times New Roman" w:cs="Times New Roman"/>
              </w:rPr>
              <w:t xml:space="preserve"> провода с </w:t>
            </w:r>
            <w:r>
              <w:rPr>
                <w:rFonts w:ascii="Times New Roman" w:hAnsi="Times New Roman" w:cs="Times New Roman"/>
              </w:rPr>
              <w:t>полиспаста</w:t>
            </w:r>
            <w:r w:rsidRPr="00D530C4">
              <w:rPr>
                <w:rFonts w:ascii="Times New Roman" w:hAnsi="Times New Roman" w:cs="Times New Roman"/>
              </w:rPr>
              <w:t xml:space="preserve"> на штыревой изолятор.</w:t>
            </w:r>
          </w:p>
        </w:tc>
        <w:tc>
          <w:tcPr>
            <w:tcW w:w="1342" w:type="dxa"/>
            <w:vAlign w:val="center"/>
          </w:tcPr>
          <w:p w:rsidR="00710383" w:rsidRPr="00922FE8" w:rsidRDefault="00710383" w:rsidP="00255A2A">
            <w:pPr>
              <w:jc w:val="center"/>
            </w:pPr>
            <w:r w:rsidRPr="00922FE8">
              <w:t>ОР5</w:t>
            </w:r>
          </w:p>
        </w:tc>
        <w:tc>
          <w:tcPr>
            <w:tcW w:w="851" w:type="dxa"/>
            <w:vAlign w:val="center"/>
          </w:tcPr>
          <w:p w:rsidR="00710383" w:rsidRPr="00922FE8" w:rsidRDefault="00710383"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710383" w:rsidRPr="0013683D" w:rsidRDefault="00710383"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710383" w:rsidRPr="0013683D" w:rsidRDefault="00710383">
            <w:pPr>
              <w:rPr>
                <w:rFonts w:ascii="Times New Roman" w:hAnsi="Times New Roman" w:cs="Times New Roman"/>
              </w:rPr>
            </w:pPr>
          </w:p>
        </w:tc>
      </w:tr>
      <w:tr w:rsidR="00B21CD6" w:rsidRPr="0013683D" w:rsidTr="00953B03">
        <w:tc>
          <w:tcPr>
            <w:tcW w:w="567" w:type="dxa"/>
          </w:tcPr>
          <w:p w:rsidR="00B21CD6" w:rsidRPr="0013683D" w:rsidRDefault="00B954AC">
            <w:pPr>
              <w:rPr>
                <w:rFonts w:ascii="Times New Roman" w:hAnsi="Times New Roman" w:cs="Times New Roman"/>
              </w:rPr>
            </w:pPr>
            <w:r>
              <w:rPr>
                <w:rFonts w:ascii="Times New Roman" w:hAnsi="Times New Roman" w:cs="Times New Roman"/>
              </w:rPr>
              <w:t>21</w:t>
            </w:r>
          </w:p>
        </w:tc>
        <w:tc>
          <w:tcPr>
            <w:tcW w:w="4328" w:type="dxa"/>
          </w:tcPr>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w:t>
            </w:r>
            <w:r>
              <w:rPr>
                <w:rFonts w:ascii="Times New Roman" w:hAnsi="Times New Roman" w:cs="Times New Roman"/>
              </w:rPr>
              <w:t>ь</w:t>
            </w:r>
            <w:r w:rsidRPr="0013683D">
              <w:rPr>
                <w:rFonts w:ascii="Times New Roman" w:hAnsi="Times New Roman" w:cs="Times New Roman"/>
              </w:rPr>
              <w:t xml:space="preserve"> элемент</w:t>
            </w:r>
            <w:r>
              <w:rPr>
                <w:rFonts w:ascii="Times New Roman" w:hAnsi="Times New Roman" w:cs="Times New Roman"/>
              </w:rPr>
              <w:t>ы</w:t>
            </w:r>
            <w:r w:rsidRPr="0013683D">
              <w:rPr>
                <w:rFonts w:ascii="Times New Roman" w:hAnsi="Times New Roman" w:cs="Times New Roman"/>
              </w:rPr>
              <w:t xml:space="preserve"> изоляции на опоре в последовательности «сверху- вниз» с  проводов, шлейфов,</w:t>
            </w:r>
            <w:r>
              <w:rPr>
                <w:rFonts w:ascii="Times New Roman" w:hAnsi="Times New Roman" w:cs="Times New Roman"/>
              </w:rPr>
              <w:t xml:space="preserve"> </w:t>
            </w:r>
            <w:r w:rsidRPr="0013683D">
              <w:rPr>
                <w:rFonts w:ascii="Times New Roman" w:hAnsi="Times New Roman" w:cs="Times New Roman"/>
              </w:rPr>
              <w:t>"тела" опоры (если установлен</w:t>
            </w:r>
            <w:r>
              <w:rPr>
                <w:rFonts w:ascii="Times New Roman" w:hAnsi="Times New Roman" w:cs="Times New Roman"/>
              </w:rPr>
              <w:t>ы</w:t>
            </w:r>
            <w:r w:rsidRPr="0013683D">
              <w:rPr>
                <w:rFonts w:ascii="Times New Roman" w:hAnsi="Times New Roman" w:cs="Times New Roman"/>
              </w:rPr>
              <w:t>).</w:t>
            </w:r>
          </w:p>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22145D">
        <w:tc>
          <w:tcPr>
            <w:tcW w:w="567" w:type="dxa"/>
          </w:tcPr>
          <w:p w:rsidR="00B21CD6" w:rsidRPr="0013683D" w:rsidRDefault="00B954AC">
            <w:pPr>
              <w:rPr>
                <w:rFonts w:ascii="Times New Roman" w:hAnsi="Times New Roman" w:cs="Times New Roman"/>
              </w:rPr>
            </w:pPr>
            <w:r>
              <w:rPr>
                <w:rFonts w:ascii="Times New Roman" w:hAnsi="Times New Roman" w:cs="Times New Roman"/>
              </w:rPr>
              <w:t>22</w:t>
            </w:r>
          </w:p>
        </w:tc>
        <w:tc>
          <w:tcPr>
            <w:tcW w:w="4328" w:type="dxa"/>
            <w:vAlign w:val="center"/>
          </w:tcPr>
          <w:p w:rsidR="00B21CD6" w:rsidRPr="0013683D" w:rsidRDefault="00B21CD6" w:rsidP="001141CB">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B21CD6" w:rsidRPr="00922FE8" w:rsidRDefault="00B21CD6" w:rsidP="007043E7">
            <w:pPr>
              <w:jc w:val="center"/>
            </w:pPr>
            <w:r w:rsidRPr="00922FE8">
              <w:t>ОР5</w:t>
            </w:r>
          </w:p>
        </w:tc>
        <w:tc>
          <w:tcPr>
            <w:tcW w:w="851" w:type="dxa"/>
            <w:vAlign w:val="center"/>
          </w:tcPr>
          <w:p w:rsidR="00B21CD6" w:rsidRPr="00922FE8" w:rsidRDefault="00B21CD6" w:rsidP="007043E7">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C2642C">
        <w:tc>
          <w:tcPr>
            <w:tcW w:w="567" w:type="dxa"/>
          </w:tcPr>
          <w:p w:rsidR="00B21CD6" w:rsidRPr="0013683D" w:rsidRDefault="00B21CD6">
            <w:pPr>
              <w:rPr>
                <w:rFonts w:ascii="Times New Roman" w:hAnsi="Times New Roman" w:cs="Times New Roman"/>
              </w:rPr>
            </w:pPr>
          </w:p>
        </w:tc>
        <w:tc>
          <w:tcPr>
            <w:tcW w:w="4328" w:type="dxa"/>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2928" w:type="dxa"/>
            <w:gridSpan w:val="3"/>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2207" w:type="dxa"/>
          </w:tcPr>
          <w:p w:rsidR="00B21CD6" w:rsidRPr="0013683D" w:rsidRDefault="00B21CD6">
            <w:pPr>
              <w:rPr>
                <w:rFonts w:ascii="Times New Roman" w:hAnsi="Times New Roman" w:cs="Times New Roman"/>
              </w:rPr>
            </w:pPr>
          </w:p>
        </w:tc>
      </w:tr>
      <w:tr w:rsidR="00B954AC" w:rsidRPr="0013683D" w:rsidTr="001F4EF3">
        <w:tc>
          <w:tcPr>
            <w:tcW w:w="567" w:type="dxa"/>
          </w:tcPr>
          <w:p w:rsidR="00B954AC" w:rsidRPr="0013683D" w:rsidRDefault="00B954AC" w:rsidP="00B223BD">
            <w:pPr>
              <w:rPr>
                <w:rFonts w:ascii="Times New Roman" w:hAnsi="Times New Roman" w:cs="Times New Roman"/>
              </w:rPr>
            </w:pPr>
            <w:r>
              <w:rPr>
                <w:rFonts w:ascii="Times New Roman" w:hAnsi="Times New Roman" w:cs="Times New Roman"/>
              </w:rPr>
              <w:t>23</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B954AC" w:rsidP="00B223BD">
            <w:pPr>
              <w:rPr>
                <w:rFonts w:ascii="Times New Roman" w:hAnsi="Times New Roman" w:cs="Times New Roman"/>
              </w:rPr>
            </w:pPr>
            <w:r>
              <w:rPr>
                <w:rFonts w:ascii="Times New Roman" w:hAnsi="Times New Roman" w:cs="Times New Roman"/>
              </w:rPr>
              <w:t>24</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B954AC" w:rsidP="00B223BD">
            <w:pPr>
              <w:rPr>
                <w:rFonts w:ascii="Times New Roman" w:hAnsi="Times New Roman" w:cs="Times New Roman"/>
              </w:rPr>
            </w:pPr>
            <w:r>
              <w:rPr>
                <w:rFonts w:ascii="Times New Roman" w:hAnsi="Times New Roman" w:cs="Times New Roman"/>
              </w:rPr>
              <w:t>25</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 xml:space="preserve">-Снять установленное бригадой временное ограждения, переносные плакаты безопасности и уложить в места их хранения при транспортировке. </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B954AC" w:rsidP="00B223BD">
            <w:pPr>
              <w:rPr>
                <w:rFonts w:ascii="Times New Roman" w:hAnsi="Times New Roman" w:cs="Times New Roman"/>
              </w:rPr>
            </w:pPr>
            <w:r>
              <w:rPr>
                <w:rFonts w:ascii="Times New Roman" w:hAnsi="Times New Roman" w:cs="Times New Roman"/>
              </w:rPr>
              <w:t>26</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B954AC" w:rsidP="00B223BD">
            <w:pPr>
              <w:rPr>
                <w:rFonts w:ascii="Times New Roman" w:hAnsi="Times New Roman" w:cs="Times New Roman"/>
              </w:rPr>
            </w:pPr>
            <w:r>
              <w:rPr>
                <w:rFonts w:ascii="Times New Roman" w:hAnsi="Times New Roman" w:cs="Times New Roman"/>
              </w:rPr>
              <w:t>27</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342"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ОР5</w:t>
            </w: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p>
        </w:tc>
        <w:tc>
          <w:tcPr>
            <w:tcW w:w="2207" w:type="dxa"/>
          </w:tcPr>
          <w:p w:rsidR="00B954AC" w:rsidRPr="0013683D" w:rsidRDefault="00B954AC">
            <w:pPr>
              <w:rPr>
                <w:rFonts w:ascii="Times New Roman" w:hAnsi="Times New Roman" w:cs="Times New Roman"/>
              </w:rPr>
            </w:pPr>
          </w:p>
        </w:tc>
      </w:tr>
      <w:tr w:rsidR="00B954AC" w:rsidRPr="0013683D" w:rsidTr="00ED6DF2">
        <w:tc>
          <w:tcPr>
            <w:tcW w:w="567" w:type="dxa"/>
          </w:tcPr>
          <w:p w:rsidR="00B954AC" w:rsidRPr="0013683D" w:rsidRDefault="00B954AC" w:rsidP="00B223BD">
            <w:pPr>
              <w:rPr>
                <w:rFonts w:ascii="Times New Roman" w:hAnsi="Times New Roman" w:cs="Times New Roman"/>
              </w:rPr>
            </w:pPr>
            <w:r>
              <w:rPr>
                <w:rFonts w:ascii="Times New Roman" w:hAnsi="Times New Roman" w:cs="Times New Roman"/>
              </w:rPr>
              <w:t>28</w:t>
            </w:r>
          </w:p>
        </w:tc>
        <w:tc>
          <w:tcPr>
            <w:tcW w:w="4328" w:type="dxa"/>
          </w:tcPr>
          <w:p w:rsidR="00B954AC" w:rsidRPr="00710383" w:rsidRDefault="00B954AC" w:rsidP="00FE4826">
            <w:pPr>
              <w:rPr>
                <w:rFonts w:ascii="Times New Roman" w:hAnsi="Times New Roman" w:cs="Times New Roman"/>
              </w:rPr>
            </w:pPr>
            <w:r w:rsidRPr="00710383">
              <w:rPr>
                <w:rFonts w:ascii="Times New Roman" w:hAnsi="Times New Roman" w:cs="Times New Roman"/>
              </w:rPr>
              <w:t>Сообщить преподавателю о выполнении задания</w:t>
            </w:r>
          </w:p>
        </w:tc>
        <w:tc>
          <w:tcPr>
            <w:tcW w:w="1342"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ОР5</w:t>
            </w: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13683D" w:rsidRDefault="00B954AC">
            <w:pPr>
              <w:rPr>
                <w:rFonts w:ascii="Times New Roman" w:hAnsi="Times New Roman" w:cs="Times New Roman"/>
              </w:rPr>
            </w:pPr>
          </w:p>
        </w:tc>
        <w:tc>
          <w:tcPr>
            <w:tcW w:w="2207" w:type="dxa"/>
          </w:tcPr>
          <w:p w:rsidR="00B954AC" w:rsidRPr="0013683D" w:rsidRDefault="00B954AC">
            <w:pPr>
              <w:rPr>
                <w:rFonts w:ascii="Times New Roman" w:hAnsi="Times New Roman" w:cs="Times New Roman"/>
              </w:rPr>
            </w:pPr>
          </w:p>
        </w:tc>
      </w:tr>
    </w:tbl>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43619"/>
    <w:rsid w:val="00046F14"/>
    <w:rsid w:val="000574E7"/>
    <w:rsid w:val="00081C52"/>
    <w:rsid w:val="00083D0A"/>
    <w:rsid w:val="000A2855"/>
    <w:rsid w:val="000B2223"/>
    <w:rsid w:val="0013683D"/>
    <w:rsid w:val="001E1CA0"/>
    <w:rsid w:val="00240DF6"/>
    <w:rsid w:val="00252399"/>
    <w:rsid w:val="00255A2A"/>
    <w:rsid w:val="002B166C"/>
    <w:rsid w:val="00355C4A"/>
    <w:rsid w:val="00383409"/>
    <w:rsid w:val="003E1E90"/>
    <w:rsid w:val="004038A2"/>
    <w:rsid w:val="00477DCC"/>
    <w:rsid w:val="004A5BDF"/>
    <w:rsid w:val="0054003C"/>
    <w:rsid w:val="0058762B"/>
    <w:rsid w:val="006007F1"/>
    <w:rsid w:val="00621B4E"/>
    <w:rsid w:val="00624B99"/>
    <w:rsid w:val="0065269E"/>
    <w:rsid w:val="0066173D"/>
    <w:rsid w:val="006950A5"/>
    <w:rsid w:val="006974FF"/>
    <w:rsid w:val="006C63EF"/>
    <w:rsid w:val="006F24D8"/>
    <w:rsid w:val="00703267"/>
    <w:rsid w:val="00710383"/>
    <w:rsid w:val="00716AD9"/>
    <w:rsid w:val="00724E58"/>
    <w:rsid w:val="007312B6"/>
    <w:rsid w:val="00767CCF"/>
    <w:rsid w:val="007A1E02"/>
    <w:rsid w:val="007A73FA"/>
    <w:rsid w:val="007B4CDB"/>
    <w:rsid w:val="00807C2E"/>
    <w:rsid w:val="0081115F"/>
    <w:rsid w:val="008A2012"/>
    <w:rsid w:val="00933D0E"/>
    <w:rsid w:val="00942862"/>
    <w:rsid w:val="00944420"/>
    <w:rsid w:val="009916D1"/>
    <w:rsid w:val="009B4FDB"/>
    <w:rsid w:val="00A26160"/>
    <w:rsid w:val="00A409F6"/>
    <w:rsid w:val="00A42896"/>
    <w:rsid w:val="00A50086"/>
    <w:rsid w:val="00A74519"/>
    <w:rsid w:val="00AE3C95"/>
    <w:rsid w:val="00AF6FB7"/>
    <w:rsid w:val="00B038C4"/>
    <w:rsid w:val="00B12402"/>
    <w:rsid w:val="00B21CD6"/>
    <w:rsid w:val="00B61494"/>
    <w:rsid w:val="00B700E0"/>
    <w:rsid w:val="00B844AA"/>
    <w:rsid w:val="00B954AC"/>
    <w:rsid w:val="00C350CC"/>
    <w:rsid w:val="00C97908"/>
    <w:rsid w:val="00CA55FE"/>
    <w:rsid w:val="00CD6710"/>
    <w:rsid w:val="00D33124"/>
    <w:rsid w:val="00D3694D"/>
    <w:rsid w:val="00D530C4"/>
    <w:rsid w:val="00DB0015"/>
    <w:rsid w:val="00DE05A1"/>
    <w:rsid w:val="00DF6BC3"/>
    <w:rsid w:val="00E011B9"/>
    <w:rsid w:val="00E30C6D"/>
    <w:rsid w:val="00E73BE2"/>
    <w:rsid w:val="00E94E37"/>
    <w:rsid w:val="00ED1511"/>
    <w:rsid w:val="00ED6DF2"/>
    <w:rsid w:val="00F478E0"/>
    <w:rsid w:val="00F71A6E"/>
    <w:rsid w:val="00FE4826"/>
    <w:rsid w:val="00FF46BF"/>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4E0B-B8F9-4F83-83CD-33DC052C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6</Pages>
  <Words>1769</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2024-04-02T08:02:00Z</dcterms:created>
  <dcterms:modified xsi:type="dcterms:W3CDTF">2024-06-20T07:19:00Z</dcterms:modified>
</cp:coreProperties>
</file>